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43" w:type="dxa"/>
        <w:tblInd w:w="4361" w:type="dxa"/>
        <w:tblLayout w:type="fixed"/>
        <w:tblLook w:val="0000" w:firstRow="0" w:lastRow="0" w:firstColumn="0" w:lastColumn="0" w:noHBand="0" w:noVBand="0"/>
      </w:tblPr>
      <w:tblGrid>
        <w:gridCol w:w="5543"/>
      </w:tblGrid>
      <w:tr w:rsidR="005A661A" w:rsidRPr="009A0952" w:rsidTr="00874353">
        <w:tc>
          <w:tcPr>
            <w:tcW w:w="5543" w:type="dxa"/>
          </w:tcPr>
          <w:p w:rsidR="005A661A" w:rsidRPr="005A661A" w:rsidRDefault="005A661A" w:rsidP="00EE224C">
            <w:pPr>
              <w:pStyle w:val="2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pPr>
            <w:r w:rsidRPr="005A661A"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  <w:t>УТВЕРЖДАЮ</w:t>
            </w:r>
          </w:p>
        </w:tc>
      </w:tr>
      <w:tr w:rsidR="005A661A" w:rsidRPr="003E679B" w:rsidTr="00874353">
        <w:trPr>
          <w:trHeight w:val="640"/>
        </w:trPr>
        <w:tc>
          <w:tcPr>
            <w:tcW w:w="5543" w:type="dxa"/>
          </w:tcPr>
          <w:p w:rsidR="005A661A" w:rsidRPr="005A661A" w:rsidRDefault="00874353" w:rsidP="0087435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Временно исполняющий обязанности н</w:t>
            </w:r>
            <w:r w:rsidR="005A661A" w:rsidRPr="005A661A">
              <w:rPr>
                <w:rFonts w:ascii="Times New Roman" w:hAnsi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5717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661A" w:rsidRPr="005A661A">
              <w:rPr>
                <w:rFonts w:ascii="Times New Roman" w:hAnsi="Times New Roman"/>
                <w:sz w:val="24"/>
                <w:szCs w:val="24"/>
              </w:rPr>
              <w:t xml:space="preserve"> Межрайонной инспекции Федеральной налоговой службы № 17 по Республике Татарстан</w:t>
            </w:r>
          </w:p>
        </w:tc>
      </w:tr>
      <w:tr w:rsidR="005A661A" w:rsidRPr="003E679B" w:rsidTr="00874353">
        <w:tc>
          <w:tcPr>
            <w:tcW w:w="5543" w:type="dxa"/>
          </w:tcPr>
          <w:p w:rsidR="005A661A" w:rsidRPr="005A661A" w:rsidRDefault="005A661A" w:rsidP="0087435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61A">
              <w:rPr>
                <w:rFonts w:ascii="Times New Roman" w:hAnsi="Times New Roman"/>
                <w:sz w:val="24"/>
                <w:szCs w:val="24"/>
              </w:rPr>
              <w:t xml:space="preserve">___________________  </w:t>
            </w:r>
            <w:proofErr w:type="spellStart"/>
            <w:r w:rsidR="00874353">
              <w:rPr>
                <w:rFonts w:ascii="Times New Roman" w:hAnsi="Times New Roman"/>
                <w:sz w:val="24"/>
                <w:szCs w:val="24"/>
              </w:rPr>
              <w:t>Л.И.Ветчинова</w:t>
            </w:r>
            <w:proofErr w:type="spellEnd"/>
          </w:p>
        </w:tc>
      </w:tr>
      <w:tr w:rsidR="005A661A" w:rsidRPr="003E679B" w:rsidTr="00874353">
        <w:trPr>
          <w:trHeight w:val="307"/>
        </w:trPr>
        <w:tc>
          <w:tcPr>
            <w:tcW w:w="5543" w:type="dxa"/>
          </w:tcPr>
          <w:p w:rsidR="005A661A" w:rsidRPr="005A661A" w:rsidRDefault="005A661A" w:rsidP="00874353">
            <w:pPr>
              <w:pStyle w:val="ConsPlusNonformat"/>
              <w:ind w:left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61A">
              <w:rPr>
                <w:rFonts w:ascii="Times New Roman" w:hAnsi="Times New Roman" w:cs="Times New Roman"/>
                <w:sz w:val="24"/>
                <w:szCs w:val="24"/>
              </w:rPr>
              <w:t>от "</w:t>
            </w:r>
            <w:r w:rsidR="0087435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ED221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C4633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r w:rsidR="00874353">
              <w:rPr>
                <w:rFonts w:ascii="Times New Roman" w:hAnsi="Times New Roman" w:cs="Times New Roman"/>
                <w:sz w:val="24"/>
                <w:szCs w:val="24"/>
              </w:rPr>
              <w:t>июня</w:t>
            </w:r>
            <w:r w:rsidRPr="000C4633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57171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C463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AA44C0" w:rsidRDefault="00AA44C0">
      <w:pPr>
        <w:pStyle w:val="ConsPlusNormal"/>
        <w:jc w:val="center"/>
      </w:pPr>
    </w:p>
    <w:p w:rsidR="00017EA8" w:rsidRDefault="00017EA8" w:rsidP="005A661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bookmarkStart w:id="0" w:name="P44"/>
      <w:bookmarkEnd w:id="0"/>
    </w:p>
    <w:p w:rsidR="005A661A" w:rsidRDefault="005A661A" w:rsidP="005A661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5A661A">
        <w:rPr>
          <w:rFonts w:ascii="Times New Roman" w:hAnsi="Times New Roman"/>
          <w:sz w:val="24"/>
          <w:szCs w:val="24"/>
        </w:rPr>
        <w:t xml:space="preserve">ДОЛЖНОСТНОЙ РЕГЛАМЕНТ </w:t>
      </w:r>
    </w:p>
    <w:p w:rsidR="005A661A" w:rsidRPr="005A661A" w:rsidRDefault="00915ECE" w:rsidP="005A661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DE30B6">
        <w:rPr>
          <w:rFonts w:ascii="Times New Roman" w:hAnsi="Times New Roman"/>
          <w:sz w:val="24"/>
          <w:szCs w:val="24"/>
        </w:rPr>
        <w:t xml:space="preserve"> ОТДЕЛА</w:t>
      </w:r>
      <w:r w:rsidR="005A661A" w:rsidRPr="005A661A">
        <w:rPr>
          <w:rFonts w:ascii="Times New Roman" w:hAnsi="Times New Roman"/>
          <w:sz w:val="24"/>
          <w:szCs w:val="24"/>
        </w:rPr>
        <w:t xml:space="preserve"> КАМЕРАЛЬНЫХ ПРОВЕРОК № </w:t>
      </w:r>
      <w:r w:rsidR="008E3FA1">
        <w:rPr>
          <w:rFonts w:ascii="Times New Roman" w:hAnsi="Times New Roman"/>
          <w:sz w:val="24"/>
          <w:szCs w:val="24"/>
        </w:rPr>
        <w:t>2</w:t>
      </w:r>
      <w:r w:rsidR="005A661A" w:rsidRPr="005A661A">
        <w:rPr>
          <w:rFonts w:ascii="Times New Roman" w:hAnsi="Times New Roman"/>
          <w:sz w:val="24"/>
          <w:szCs w:val="24"/>
        </w:rPr>
        <w:t xml:space="preserve"> </w:t>
      </w:r>
      <w:r w:rsidR="005A661A" w:rsidRPr="005A661A">
        <w:rPr>
          <w:rFonts w:ascii="Times New Roman" w:hAnsi="Times New Roman"/>
          <w:sz w:val="24"/>
          <w:szCs w:val="24"/>
          <w:lang w:eastAsia="ru-RU"/>
        </w:rPr>
        <w:t>МЕЖРАЙОННОЙ ИНСПЕКЦИИ ФЕДЕРАЛЬНОЙ НАЛОГОВОЙ СЛУЖБЫ № 17 ПО РЕСПУБЛИКЕ ТАТАРСТАН</w:t>
      </w:r>
    </w:p>
    <w:p w:rsidR="00AA44C0" w:rsidRDefault="00AA44C0">
      <w:pPr>
        <w:pStyle w:val="ConsPlusNormal"/>
        <w:jc w:val="both"/>
      </w:pPr>
    </w:p>
    <w:p w:rsidR="00AA44C0" w:rsidRPr="005A661A" w:rsidRDefault="00AA44C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AA44C0" w:rsidRPr="005A661A" w:rsidRDefault="00AA4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44C0" w:rsidRPr="005A661A" w:rsidRDefault="00AA44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915EC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87731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</w:t>
      </w:r>
      <w:r w:rsidR="00BE7056">
        <w:rPr>
          <w:rFonts w:ascii="Times New Roman" w:hAnsi="Times New Roman" w:cs="Times New Roman"/>
          <w:sz w:val="24"/>
          <w:szCs w:val="24"/>
        </w:rPr>
        <w:t>2</w:t>
      </w:r>
      <w:r w:rsidR="00877317">
        <w:rPr>
          <w:rFonts w:ascii="Times New Roman" w:hAnsi="Times New Roman" w:cs="Times New Roman"/>
          <w:sz w:val="24"/>
          <w:szCs w:val="24"/>
        </w:rPr>
        <w:t xml:space="preserve"> Межрайонной </w:t>
      </w:r>
      <w:r w:rsidR="00877317" w:rsidRPr="00877317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№17 по Республике Татарстан (далее – </w:t>
      </w:r>
      <w:r w:rsidR="000461DE">
        <w:rPr>
          <w:rFonts w:ascii="Times New Roman" w:hAnsi="Times New Roman" w:cs="Times New Roman"/>
          <w:sz w:val="24"/>
          <w:szCs w:val="24"/>
        </w:rPr>
        <w:t>г</w:t>
      </w:r>
      <w:r w:rsidR="00915EC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877317" w:rsidRPr="00877317">
        <w:rPr>
          <w:rFonts w:ascii="Times New Roman" w:hAnsi="Times New Roman" w:cs="Times New Roman"/>
          <w:sz w:val="24"/>
          <w:szCs w:val="24"/>
        </w:rPr>
        <w:t xml:space="preserve">) </w:t>
      </w:r>
      <w:r w:rsidRPr="005A661A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461DE">
        <w:rPr>
          <w:rFonts w:ascii="Times New Roman" w:hAnsi="Times New Roman" w:cs="Times New Roman"/>
          <w:sz w:val="24"/>
          <w:szCs w:val="24"/>
        </w:rPr>
        <w:t>старшей</w:t>
      </w:r>
      <w:r w:rsidR="00877317">
        <w:rPr>
          <w:rFonts w:ascii="Times New Roman" w:hAnsi="Times New Roman" w:cs="Times New Roman"/>
          <w:sz w:val="24"/>
          <w:szCs w:val="24"/>
        </w:rPr>
        <w:t xml:space="preserve"> группе </w:t>
      </w:r>
      <w:r w:rsidRPr="005A661A">
        <w:rPr>
          <w:rFonts w:ascii="Times New Roman" w:hAnsi="Times New Roman" w:cs="Times New Roman"/>
          <w:sz w:val="24"/>
          <w:szCs w:val="24"/>
        </w:rPr>
        <w:t xml:space="preserve">должностей гражданской службы категории </w:t>
      </w:r>
      <w:r w:rsidR="00877317">
        <w:rPr>
          <w:rFonts w:ascii="Times New Roman" w:eastAsiaTheme="minorHAnsi" w:hAnsi="Times New Roman"/>
          <w:sz w:val="24"/>
          <w:szCs w:val="24"/>
        </w:rPr>
        <w:t>"</w:t>
      </w:r>
      <w:r w:rsidR="00915ECE">
        <w:rPr>
          <w:rFonts w:ascii="Times New Roman" w:eastAsiaTheme="minorHAnsi" w:hAnsi="Times New Roman"/>
          <w:sz w:val="24"/>
          <w:szCs w:val="24"/>
        </w:rPr>
        <w:t>специалисты</w:t>
      </w:r>
      <w:r w:rsidR="00877317">
        <w:rPr>
          <w:rFonts w:ascii="Times New Roman" w:eastAsiaTheme="minorHAnsi" w:hAnsi="Times New Roman"/>
          <w:sz w:val="24"/>
          <w:szCs w:val="24"/>
        </w:rPr>
        <w:t>"</w:t>
      </w:r>
      <w:r w:rsidRPr="005A661A">
        <w:rPr>
          <w:rFonts w:ascii="Times New Roman" w:hAnsi="Times New Roman" w:cs="Times New Roman"/>
          <w:sz w:val="24"/>
          <w:szCs w:val="24"/>
        </w:rPr>
        <w:t>.</w:t>
      </w:r>
    </w:p>
    <w:p w:rsidR="00AA44C0" w:rsidRPr="005A661A" w:rsidRDefault="002B76A3" w:rsidP="008773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6A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  </w:t>
      </w:r>
      <w:r w:rsidR="00AA44C0" w:rsidRPr="005A661A">
        <w:rPr>
          <w:rFonts w:ascii="Times New Roman" w:hAnsi="Times New Roman" w:cs="Times New Roman"/>
          <w:sz w:val="24"/>
          <w:szCs w:val="24"/>
        </w:rPr>
        <w:t xml:space="preserve">- </w:t>
      </w:r>
      <w:r w:rsidR="00877317" w:rsidRPr="00877317">
        <w:rPr>
          <w:rFonts w:ascii="Times New Roman" w:hAnsi="Times New Roman" w:cs="Times New Roman"/>
          <w:sz w:val="24"/>
          <w:szCs w:val="24"/>
        </w:rPr>
        <w:t>11-</w:t>
      </w:r>
      <w:r w:rsidR="000C4633">
        <w:rPr>
          <w:rFonts w:ascii="Times New Roman" w:hAnsi="Times New Roman" w:cs="Times New Roman"/>
          <w:sz w:val="24"/>
          <w:szCs w:val="24"/>
        </w:rPr>
        <w:t>3</w:t>
      </w:r>
      <w:r w:rsidR="00877317" w:rsidRPr="00877317">
        <w:rPr>
          <w:rFonts w:ascii="Times New Roman" w:hAnsi="Times New Roman" w:cs="Times New Roman"/>
          <w:sz w:val="24"/>
          <w:szCs w:val="24"/>
        </w:rPr>
        <w:t>-</w:t>
      </w:r>
      <w:r w:rsidR="000461DE">
        <w:rPr>
          <w:rFonts w:ascii="Times New Roman" w:hAnsi="Times New Roman" w:cs="Times New Roman"/>
          <w:sz w:val="24"/>
          <w:szCs w:val="24"/>
        </w:rPr>
        <w:t>4</w:t>
      </w:r>
      <w:r w:rsidR="00877317" w:rsidRPr="00877317">
        <w:rPr>
          <w:rFonts w:ascii="Times New Roman" w:hAnsi="Times New Roman" w:cs="Times New Roman"/>
          <w:sz w:val="24"/>
          <w:szCs w:val="24"/>
        </w:rPr>
        <w:t>-0</w:t>
      </w:r>
      <w:r w:rsidR="00915ECE">
        <w:rPr>
          <w:rFonts w:ascii="Times New Roman" w:hAnsi="Times New Roman" w:cs="Times New Roman"/>
          <w:sz w:val="24"/>
          <w:szCs w:val="24"/>
        </w:rPr>
        <w:t>9</w:t>
      </w:r>
      <w:r w:rsidR="00310055">
        <w:rPr>
          <w:rFonts w:ascii="Times New Roman" w:hAnsi="Times New Roman" w:cs="Times New Roman"/>
          <w:sz w:val="24"/>
          <w:szCs w:val="24"/>
        </w:rPr>
        <w:t>6</w:t>
      </w:r>
    </w:p>
    <w:p w:rsidR="00AA44C0" w:rsidRPr="005A661A" w:rsidRDefault="00AA44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915EC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A661A">
        <w:rPr>
          <w:rFonts w:ascii="Times New Roman" w:hAnsi="Times New Roman" w:cs="Times New Roman"/>
          <w:sz w:val="24"/>
          <w:szCs w:val="24"/>
        </w:rPr>
        <w:t xml:space="preserve">: </w:t>
      </w:r>
      <w:r w:rsidR="008E494A">
        <w:rPr>
          <w:rFonts w:ascii="Times New Roman" w:hAnsi="Times New Roman" w:cs="Times New Roman"/>
          <w:sz w:val="24"/>
          <w:szCs w:val="24"/>
        </w:rPr>
        <w:t>р</w:t>
      </w:r>
      <w:r w:rsidR="008E494A" w:rsidRPr="008E494A">
        <w:rPr>
          <w:rFonts w:ascii="Times New Roman" w:hAnsi="Times New Roman" w:cs="Times New Roman"/>
          <w:sz w:val="24"/>
          <w:szCs w:val="24"/>
        </w:rPr>
        <w:t>егулирование налоговой деятельности.</w:t>
      </w:r>
    </w:p>
    <w:p w:rsidR="00074453" w:rsidRPr="00074453" w:rsidRDefault="00AA44C0" w:rsidP="00821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915EC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5A661A">
        <w:rPr>
          <w:rFonts w:ascii="Times New Roman" w:hAnsi="Times New Roman" w:cs="Times New Roman"/>
          <w:sz w:val="24"/>
          <w:szCs w:val="24"/>
        </w:rPr>
        <w:t xml:space="preserve">: </w:t>
      </w:r>
      <w:r w:rsidR="007D439C">
        <w:rPr>
          <w:rFonts w:ascii="Times New Roman" w:hAnsi="Times New Roman" w:cs="Times New Roman"/>
          <w:sz w:val="24"/>
          <w:szCs w:val="24"/>
        </w:rPr>
        <w:t xml:space="preserve">регулирование </w:t>
      </w:r>
      <w:r w:rsidR="00CF2162" w:rsidRPr="00CF2162">
        <w:rPr>
          <w:rFonts w:ascii="Times New Roman" w:hAnsi="Times New Roman" w:cs="Times New Roman"/>
          <w:sz w:val="24"/>
          <w:szCs w:val="24"/>
        </w:rPr>
        <w:t>в сфере налогового администрирования</w:t>
      </w:r>
      <w:r w:rsidR="0082196F">
        <w:rPr>
          <w:rFonts w:ascii="Times New Roman" w:hAnsi="Times New Roman" w:cs="Times New Roman"/>
          <w:sz w:val="24"/>
          <w:szCs w:val="24"/>
        </w:rPr>
        <w:t>;</w:t>
      </w:r>
      <w:r w:rsidR="00074453">
        <w:rPr>
          <w:rFonts w:ascii="Times New Roman" w:hAnsi="Times New Roman" w:cs="Times New Roman"/>
          <w:sz w:val="24"/>
          <w:szCs w:val="24"/>
        </w:rPr>
        <w:t xml:space="preserve"> о</w:t>
      </w:r>
      <w:r w:rsidR="00074453" w:rsidRPr="00074453">
        <w:rPr>
          <w:rFonts w:ascii="Times New Roman" w:hAnsi="Times New Roman" w:cs="Times New Roman"/>
          <w:sz w:val="24"/>
          <w:szCs w:val="24"/>
        </w:rPr>
        <w:t>существление налогового контроля</w:t>
      </w:r>
      <w:r w:rsidR="0082196F">
        <w:rPr>
          <w:rFonts w:ascii="Times New Roman" w:hAnsi="Times New Roman" w:cs="Times New Roman"/>
          <w:sz w:val="24"/>
          <w:szCs w:val="24"/>
        </w:rPr>
        <w:t>, д</w:t>
      </w:r>
      <w:r w:rsidR="0082196F" w:rsidRPr="0082196F">
        <w:rPr>
          <w:rFonts w:ascii="Times New Roman" w:hAnsi="Times New Roman" w:cs="Times New Roman"/>
          <w:sz w:val="24"/>
          <w:szCs w:val="24"/>
        </w:rPr>
        <w:t>етализация вида профессиональной служебной деятельности</w:t>
      </w:r>
      <w:r w:rsidR="0082196F">
        <w:rPr>
          <w:rFonts w:ascii="Times New Roman" w:hAnsi="Times New Roman" w:cs="Times New Roman"/>
          <w:sz w:val="24"/>
          <w:szCs w:val="24"/>
        </w:rPr>
        <w:t>: «</w:t>
      </w:r>
      <w:r w:rsidR="0082196F" w:rsidRPr="0082196F">
        <w:rPr>
          <w:rFonts w:ascii="Times New Roman" w:hAnsi="Times New Roman" w:cs="Times New Roman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="0082196F">
        <w:rPr>
          <w:rFonts w:ascii="Times New Roman" w:hAnsi="Times New Roman" w:cs="Times New Roman"/>
          <w:sz w:val="24"/>
          <w:szCs w:val="24"/>
        </w:rPr>
        <w:t>»;</w:t>
      </w:r>
      <w:r w:rsidR="00074453">
        <w:rPr>
          <w:rFonts w:ascii="Times New Roman" w:hAnsi="Times New Roman" w:cs="Times New Roman"/>
          <w:sz w:val="24"/>
          <w:szCs w:val="24"/>
        </w:rPr>
        <w:t xml:space="preserve"> р</w:t>
      </w:r>
      <w:r w:rsidR="00074453" w:rsidRPr="00074453">
        <w:rPr>
          <w:rFonts w:ascii="Times New Roman" w:hAnsi="Times New Roman" w:cs="Times New Roman"/>
          <w:sz w:val="24"/>
          <w:szCs w:val="24"/>
        </w:rPr>
        <w:t>егулирование в сфере налогообложения доходов юридических лиц и индивидуальных предпринимателей</w:t>
      </w:r>
      <w:r w:rsidR="00074453">
        <w:rPr>
          <w:rFonts w:ascii="Times New Roman" w:hAnsi="Times New Roman" w:cs="Times New Roman"/>
          <w:sz w:val="24"/>
          <w:szCs w:val="24"/>
        </w:rPr>
        <w:t>.</w:t>
      </w:r>
    </w:p>
    <w:p w:rsidR="00AA44C0" w:rsidRPr="005A661A" w:rsidRDefault="00AA44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915EC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5A661A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B06500" w:rsidRPr="00B06500">
        <w:rPr>
          <w:rFonts w:ascii="Times New Roman" w:hAnsi="Times New Roman" w:cs="Times New Roman"/>
          <w:sz w:val="24"/>
          <w:szCs w:val="24"/>
        </w:rPr>
        <w:t>начальником Межрайонной инспекции Федеральной налоговой службы №17 по Республике Татарстан</w:t>
      </w:r>
      <w:r w:rsidRPr="005A661A">
        <w:rPr>
          <w:rFonts w:ascii="Times New Roman" w:hAnsi="Times New Roman" w:cs="Times New Roman"/>
          <w:sz w:val="24"/>
          <w:szCs w:val="24"/>
        </w:rPr>
        <w:t>.</w:t>
      </w:r>
    </w:p>
    <w:p w:rsidR="00AA44C0" w:rsidRPr="005A661A" w:rsidRDefault="00AA44C0" w:rsidP="00B065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 xml:space="preserve">5. </w:t>
      </w:r>
      <w:r w:rsidR="000461DE">
        <w:rPr>
          <w:rFonts w:ascii="Times New Roman" w:hAnsi="Times New Roman" w:cs="Times New Roman"/>
          <w:sz w:val="24"/>
          <w:szCs w:val="24"/>
        </w:rPr>
        <w:t>Г</w:t>
      </w:r>
      <w:r w:rsidR="001F3EF0">
        <w:rPr>
          <w:rFonts w:ascii="Times New Roman" w:hAnsi="Times New Roman" w:cs="Times New Roman"/>
          <w:sz w:val="24"/>
          <w:szCs w:val="24"/>
        </w:rPr>
        <w:t>осударственный налоговый</w:t>
      </w:r>
      <w:r w:rsidR="00B06500">
        <w:rPr>
          <w:rFonts w:ascii="Times New Roman" w:hAnsi="Times New Roman" w:cs="Times New Roman"/>
          <w:sz w:val="24"/>
          <w:szCs w:val="24"/>
        </w:rPr>
        <w:t xml:space="preserve"> </w:t>
      </w:r>
      <w:r w:rsidRPr="005A661A">
        <w:rPr>
          <w:rFonts w:ascii="Times New Roman" w:hAnsi="Times New Roman" w:cs="Times New Roman"/>
          <w:sz w:val="24"/>
          <w:szCs w:val="24"/>
        </w:rPr>
        <w:t xml:space="preserve">подчиняется </w:t>
      </w:r>
      <w:r w:rsidR="00B06500" w:rsidRPr="00B06500">
        <w:rPr>
          <w:rFonts w:ascii="Times New Roman" w:hAnsi="Times New Roman" w:cs="Times New Roman"/>
          <w:sz w:val="24"/>
          <w:szCs w:val="24"/>
        </w:rPr>
        <w:t>начальник</w:t>
      </w:r>
      <w:r w:rsidR="001F3EF0">
        <w:rPr>
          <w:rFonts w:ascii="Times New Roman" w:hAnsi="Times New Roman" w:cs="Times New Roman"/>
          <w:sz w:val="24"/>
          <w:szCs w:val="24"/>
        </w:rPr>
        <w:t>у отдела</w:t>
      </w:r>
      <w:r w:rsidR="00B06500" w:rsidRPr="00B06500">
        <w:rPr>
          <w:rFonts w:ascii="Times New Roman" w:hAnsi="Times New Roman" w:cs="Times New Roman"/>
          <w:sz w:val="24"/>
          <w:szCs w:val="24"/>
        </w:rPr>
        <w:t xml:space="preserve"> </w:t>
      </w:r>
      <w:r w:rsidR="001F3EF0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BE7056">
        <w:rPr>
          <w:rFonts w:ascii="Times New Roman" w:hAnsi="Times New Roman" w:cs="Times New Roman"/>
          <w:sz w:val="24"/>
          <w:szCs w:val="24"/>
        </w:rPr>
        <w:t>2</w:t>
      </w:r>
      <w:r w:rsidR="000C4633">
        <w:rPr>
          <w:rFonts w:ascii="Times New Roman" w:hAnsi="Times New Roman" w:cs="Times New Roman"/>
          <w:sz w:val="24"/>
          <w:szCs w:val="24"/>
        </w:rPr>
        <w:t xml:space="preserve"> </w:t>
      </w:r>
      <w:r w:rsidR="00B06500" w:rsidRPr="00B06500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№17 по Республике Татарстан</w:t>
      </w:r>
      <w:r w:rsidRPr="005A661A">
        <w:rPr>
          <w:rFonts w:ascii="Times New Roman" w:hAnsi="Times New Roman" w:cs="Times New Roman"/>
          <w:sz w:val="24"/>
          <w:szCs w:val="24"/>
        </w:rPr>
        <w:t>.</w:t>
      </w:r>
    </w:p>
    <w:p w:rsidR="00AA44C0" w:rsidRPr="005A661A" w:rsidRDefault="00AA4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44C0" w:rsidRPr="005A661A" w:rsidRDefault="00AA44C0" w:rsidP="00233C8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  <w:r w:rsidR="00233C8E">
        <w:rPr>
          <w:rFonts w:ascii="Times New Roman" w:hAnsi="Times New Roman" w:cs="Times New Roman"/>
          <w:sz w:val="24"/>
          <w:szCs w:val="24"/>
        </w:rPr>
        <w:t xml:space="preserve"> </w:t>
      </w:r>
      <w:r w:rsidRPr="005A661A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AA44C0" w:rsidRPr="005A661A" w:rsidRDefault="00AA44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A44C0" w:rsidRPr="005A661A" w:rsidRDefault="00AA44C0" w:rsidP="0044637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915EC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915ECE" w:rsidRPr="005A661A">
        <w:rPr>
          <w:rFonts w:ascii="Times New Roman" w:hAnsi="Times New Roman" w:cs="Times New Roman"/>
          <w:sz w:val="24"/>
          <w:szCs w:val="24"/>
        </w:rPr>
        <w:t xml:space="preserve"> </w:t>
      </w:r>
      <w:r w:rsidRPr="005A661A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AA44C0" w:rsidRPr="005A661A" w:rsidRDefault="00AA44C0" w:rsidP="0044637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834937" w:rsidRPr="00834937">
        <w:rPr>
          <w:rFonts w:ascii="Times New Roman" w:hAnsi="Times New Roman" w:cs="Times New Roman"/>
          <w:sz w:val="24"/>
          <w:szCs w:val="24"/>
        </w:rPr>
        <w:t>высше</w:t>
      </w:r>
      <w:r w:rsidR="00834937">
        <w:rPr>
          <w:rFonts w:ascii="Times New Roman" w:hAnsi="Times New Roman" w:cs="Times New Roman"/>
          <w:sz w:val="24"/>
          <w:szCs w:val="24"/>
        </w:rPr>
        <w:t>го</w:t>
      </w:r>
      <w:r w:rsidR="00834937" w:rsidRPr="00834937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834937">
        <w:rPr>
          <w:rFonts w:ascii="Times New Roman" w:hAnsi="Times New Roman" w:cs="Times New Roman"/>
          <w:sz w:val="24"/>
          <w:szCs w:val="24"/>
        </w:rPr>
        <w:t>я</w:t>
      </w:r>
      <w:bookmarkStart w:id="1" w:name="_GoBack"/>
      <w:bookmarkEnd w:id="1"/>
      <w:r w:rsidR="000461DE">
        <w:rPr>
          <w:rFonts w:ascii="Times New Roman" w:hAnsi="Times New Roman" w:cs="Times New Roman"/>
          <w:sz w:val="24"/>
          <w:szCs w:val="24"/>
        </w:rPr>
        <w:t>.</w:t>
      </w:r>
      <w:r w:rsidR="00A92CF8">
        <w:rPr>
          <w:rFonts w:ascii="Times New Roman" w:hAnsi="Times New Roman" w:cs="Times New Roman"/>
          <w:sz w:val="24"/>
          <w:szCs w:val="24"/>
        </w:rPr>
        <w:t xml:space="preserve"> </w:t>
      </w:r>
      <w:r w:rsidRPr="005A66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3086" w:rsidRDefault="00AA44C0" w:rsidP="00CC308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>6.</w:t>
      </w:r>
      <w:r w:rsidR="00A92CF8">
        <w:rPr>
          <w:rFonts w:ascii="Times New Roman" w:hAnsi="Times New Roman" w:cs="Times New Roman"/>
          <w:sz w:val="24"/>
          <w:szCs w:val="24"/>
        </w:rPr>
        <w:t>2</w:t>
      </w:r>
      <w:r w:rsidRPr="005A661A">
        <w:rPr>
          <w:rFonts w:ascii="Times New Roman" w:hAnsi="Times New Roman" w:cs="Times New Roman"/>
          <w:sz w:val="24"/>
          <w:szCs w:val="24"/>
        </w:rPr>
        <w:t xml:space="preserve">. Наличие базовых знаний: </w:t>
      </w:r>
      <w:r w:rsidR="00CC3086" w:rsidRPr="00CC3086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133957">
        <w:rPr>
          <w:rFonts w:ascii="Times New Roman" w:hAnsi="Times New Roman" w:cs="Times New Roman"/>
          <w:sz w:val="24"/>
          <w:szCs w:val="24"/>
        </w:rPr>
        <w:t xml:space="preserve"> </w:t>
      </w:r>
      <w:r w:rsidR="00CC3086" w:rsidRPr="00CC3086">
        <w:rPr>
          <w:rFonts w:ascii="Times New Roman" w:hAnsi="Times New Roman" w:cs="Times New Roman"/>
          <w:sz w:val="24"/>
          <w:szCs w:val="24"/>
        </w:rPr>
        <w:t>основ Конституции Российской Федерации, законодательства о государственной гражданской службе, законодательства о противодействии коррупции;</w:t>
      </w:r>
      <w:r w:rsidR="00133957">
        <w:rPr>
          <w:rFonts w:ascii="Times New Roman" w:hAnsi="Times New Roman" w:cs="Times New Roman"/>
          <w:sz w:val="24"/>
          <w:szCs w:val="24"/>
        </w:rPr>
        <w:t xml:space="preserve"> </w:t>
      </w:r>
      <w:r w:rsidR="00CC3086" w:rsidRPr="00CC3086">
        <w:rPr>
          <w:rFonts w:ascii="Times New Roman" w:hAnsi="Times New Roman" w:cs="Times New Roman"/>
          <w:sz w:val="24"/>
          <w:szCs w:val="24"/>
        </w:rPr>
        <w:t>знания и умения в области информационно-коммуникационных технологий</w:t>
      </w:r>
      <w:r w:rsidR="00CC3086">
        <w:rPr>
          <w:rFonts w:ascii="Times New Roman" w:hAnsi="Times New Roman" w:cs="Times New Roman"/>
          <w:sz w:val="24"/>
          <w:szCs w:val="24"/>
        </w:rPr>
        <w:t xml:space="preserve">: </w:t>
      </w:r>
      <w:r w:rsidR="00CC3086" w:rsidRPr="00CC3086">
        <w:rPr>
          <w:rFonts w:ascii="Times New Roman" w:hAnsi="Times New Roman" w:cs="Times New Roman"/>
          <w:sz w:val="24"/>
          <w:szCs w:val="24"/>
        </w:rPr>
        <w:t xml:space="preserve"> знание основ информационной безопасности и защиты информации</w:t>
      </w:r>
      <w:r w:rsidR="00CC3086">
        <w:rPr>
          <w:rFonts w:ascii="Times New Roman" w:hAnsi="Times New Roman" w:cs="Times New Roman"/>
          <w:sz w:val="24"/>
          <w:szCs w:val="24"/>
        </w:rPr>
        <w:t xml:space="preserve">, </w:t>
      </w:r>
      <w:r w:rsidR="00CC3086" w:rsidRPr="00CC3086">
        <w:rPr>
          <w:rFonts w:ascii="Times New Roman" w:hAnsi="Times New Roman" w:cs="Times New Roman"/>
          <w:sz w:val="24"/>
          <w:szCs w:val="24"/>
        </w:rPr>
        <w:t xml:space="preserve"> знание основных положений законодательства о персональных данных</w:t>
      </w:r>
      <w:r w:rsidR="00CC3086">
        <w:rPr>
          <w:rFonts w:ascii="Times New Roman" w:hAnsi="Times New Roman" w:cs="Times New Roman"/>
          <w:sz w:val="24"/>
          <w:szCs w:val="24"/>
        </w:rPr>
        <w:t>,</w:t>
      </w:r>
      <w:r w:rsidR="00CC3086" w:rsidRPr="00CC3086">
        <w:rPr>
          <w:rFonts w:ascii="Times New Roman" w:hAnsi="Times New Roman" w:cs="Times New Roman"/>
          <w:sz w:val="24"/>
          <w:szCs w:val="24"/>
        </w:rPr>
        <w:t xml:space="preserve"> знание общих принципов функционирования системы электронного документооборота</w:t>
      </w:r>
      <w:r w:rsidR="00CC3086">
        <w:rPr>
          <w:rFonts w:ascii="Times New Roman" w:hAnsi="Times New Roman" w:cs="Times New Roman"/>
          <w:sz w:val="24"/>
          <w:szCs w:val="24"/>
        </w:rPr>
        <w:t xml:space="preserve">, </w:t>
      </w:r>
      <w:r w:rsidR="00CC3086" w:rsidRPr="00CC3086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об электронной подписи</w:t>
      </w:r>
      <w:r w:rsidR="00CC3086">
        <w:rPr>
          <w:rFonts w:ascii="Times New Roman" w:hAnsi="Times New Roman" w:cs="Times New Roman"/>
          <w:sz w:val="24"/>
          <w:szCs w:val="24"/>
        </w:rPr>
        <w:t xml:space="preserve">, </w:t>
      </w:r>
      <w:r w:rsidR="00CC3086" w:rsidRPr="00CC3086">
        <w:rPr>
          <w:rFonts w:ascii="Times New Roman" w:hAnsi="Times New Roman" w:cs="Times New Roman"/>
          <w:sz w:val="24"/>
          <w:szCs w:val="24"/>
        </w:rPr>
        <w:t>знания и умения по применению персонального компьютера</w:t>
      </w:r>
      <w:r w:rsidR="00CC3086">
        <w:rPr>
          <w:rFonts w:ascii="Times New Roman" w:hAnsi="Times New Roman" w:cs="Times New Roman"/>
          <w:sz w:val="24"/>
          <w:szCs w:val="24"/>
        </w:rPr>
        <w:t>.</w:t>
      </w:r>
    </w:p>
    <w:p w:rsidR="00AA44C0" w:rsidRPr="005A661A" w:rsidRDefault="00AA44C0" w:rsidP="00CC308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>6.</w:t>
      </w:r>
      <w:r w:rsidR="00D0267A">
        <w:rPr>
          <w:rFonts w:ascii="Times New Roman" w:hAnsi="Times New Roman" w:cs="Times New Roman"/>
          <w:sz w:val="24"/>
          <w:szCs w:val="24"/>
        </w:rPr>
        <w:t>3</w:t>
      </w:r>
      <w:r w:rsidRPr="005A661A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EB1FAA" w:rsidRDefault="000C4633" w:rsidP="00EB1F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</w:t>
      </w:r>
      <w:r w:rsidR="00AA44C0" w:rsidRPr="005A661A">
        <w:rPr>
          <w:rFonts w:ascii="Times New Roman" w:hAnsi="Times New Roman"/>
          <w:sz w:val="24"/>
          <w:szCs w:val="24"/>
        </w:rPr>
        <w:t>6.</w:t>
      </w:r>
      <w:r w:rsidR="00D0267A">
        <w:rPr>
          <w:rFonts w:ascii="Times New Roman" w:hAnsi="Times New Roman"/>
          <w:sz w:val="24"/>
          <w:szCs w:val="24"/>
        </w:rPr>
        <w:t>3</w:t>
      </w:r>
      <w:r w:rsidR="00AA44C0" w:rsidRPr="005A661A">
        <w:rPr>
          <w:rFonts w:ascii="Times New Roman" w:hAnsi="Times New Roman"/>
          <w:sz w:val="24"/>
          <w:szCs w:val="24"/>
        </w:rPr>
        <w:t xml:space="preserve">.1. </w:t>
      </w:r>
      <w:r w:rsidR="00EB1FAA" w:rsidRPr="005A661A">
        <w:rPr>
          <w:rFonts w:ascii="Times New Roman" w:hAnsi="Times New Roman"/>
          <w:sz w:val="24"/>
          <w:szCs w:val="24"/>
        </w:rPr>
        <w:t xml:space="preserve">В сфере законодательства Российской Федерации: </w:t>
      </w:r>
      <w:r w:rsidR="00EB1FAA" w:rsidRPr="00D0267A">
        <w:rPr>
          <w:rFonts w:ascii="Times New Roman" w:hAnsi="Times New Roman"/>
          <w:sz w:val="24"/>
          <w:szCs w:val="24"/>
        </w:rPr>
        <w:t xml:space="preserve">Федеральный закон от 29 июля 1998 г. N 135-ФЗ "Об оценочной деятельности в Российской Федерации" (в части определения кадастровой стоимости имущества); Федеральный закон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</w:t>
      </w:r>
      <w:proofErr w:type="gramStart"/>
      <w:r w:rsidR="00EB1FAA" w:rsidRPr="00D0267A">
        <w:rPr>
          <w:rFonts w:ascii="Times New Roman" w:hAnsi="Times New Roman"/>
          <w:sz w:val="24"/>
          <w:szCs w:val="24"/>
        </w:rPr>
        <w:t>Федеральный закон от 13 июля 2015 г. N 218-ФЗ "О государственной регистрации недвижимости"; Федеральный закон от 3 июля 2016 г. N 237-ФЗ "О государственной кадастровой оценке"; постановление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</w:t>
      </w:r>
      <w:proofErr w:type="gramEnd"/>
      <w:r w:rsidR="00EB1FAA" w:rsidRPr="00D0267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B1FAA" w:rsidRPr="00D0267A">
        <w:rPr>
          <w:rFonts w:ascii="Times New Roman" w:hAnsi="Times New Roman"/>
          <w:sz w:val="24"/>
          <w:szCs w:val="24"/>
        </w:rPr>
        <w:t>приказ МВД России от 24 ноября 2008 г. N 1001 "О порядке регистрации транспортных средств"; Земельный кодекс Российской Федерации от 25 октября 2001 г. N 136-ФЗ (Глава X.</w:t>
      </w:r>
      <w:proofErr w:type="gramEnd"/>
      <w:r w:rsidR="00EB1FAA" w:rsidRPr="00D0267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B1FAA" w:rsidRPr="00D0267A">
        <w:rPr>
          <w:rFonts w:ascii="Times New Roman" w:hAnsi="Times New Roman"/>
          <w:sz w:val="24"/>
          <w:szCs w:val="24"/>
        </w:rPr>
        <w:t>"Плата за землю и оценка земли"); Налоговый кодекс Российской Федерации (часть вторая) от 5 августа 2000 г. N 117-ФЗ) (Глава 28.</w:t>
      </w:r>
      <w:proofErr w:type="gramEnd"/>
      <w:r w:rsidR="00EB1FAA" w:rsidRPr="00D0267A">
        <w:rPr>
          <w:rFonts w:ascii="Times New Roman" w:hAnsi="Times New Roman"/>
          <w:sz w:val="24"/>
          <w:szCs w:val="24"/>
        </w:rPr>
        <w:t xml:space="preserve"> Транспортный налог; Глава 30. Налог на имущество организаций; Глава 31. Земельный налог; приказ Минфина России от 13 октября 2003 г. N 91н "Об утверждении Методических указаний по бухгалтерскому учету основных средств";  приказ Минфина России от 16 декабря 2010 г. N 174н "Об утверждении плана счетов бухгалтерского учета бюджетных организаций и Инструкции по его применению"; </w:t>
      </w:r>
      <w:proofErr w:type="gramStart"/>
      <w:r w:rsidR="00EB1FAA" w:rsidRPr="00D0267A">
        <w:rPr>
          <w:rFonts w:ascii="Times New Roman" w:hAnsi="Times New Roman"/>
          <w:sz w:val="24"/>
          <w:szCs w:val="24"/>
        </w:rPr>
        <w:t>приказ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  приказ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заполнения";</w:t>
      </w:r>
      <w:proofErr w:type="gramEnd"/>
      <w:r w:rsidR="00EB1FAA" w:rsidRPr="00D0267A">
        <w:rPr>
          <w:rFonts w:ascii="Times New Roman" w:hAnsi="Times New Roman"/>
          <w:sz w:val="24"/>
          <w:szCs w:val="24"/>
        </w:rPr>
        <w:t xml:space="preserve">  приказ ФНС России от 28 октября 2011 г. N ММВ-7-11/696 "Об утверждении формы и формата представления налоговой декларации по земельному налогу в электронном виде и порядка ее заполнения";  </w:t>
      </w:r>
      <w:proofErr w:type="gramStart"/>
      <w:r w:rsidR="00EB1FAA" w:rsidRPr="00D0267A">
        <w:rPr>
          <w:rFonts w:ascii="Times New Roman" w:hAnsi="Times New Roman"/>
          <w:sz w:val="24"/>
          <w:szCs w:val="24"/>
        </w:rPr>
        <w:t>приказ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г. N 22542) (с изменениями и дополнениями);</w:t>
      </w:r>
      <w:proofErr w:type="gramEnd"/>
      <w:r w:rsidR="00EB1FAA" w:rsidRPr="00D0267A">
        <w:rPr>
          <w:rFonts w:ascii="Times New Roman" w:hAnsi="Times New Roman"/>
          <w:sz w:val="24"/>
          <w:szCs w:val="24"/>
        </w:rPr>
        <w:t xml:space="preserve">  приказ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 приказ ФНС России 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налогам";  </w:t>
      </w:r>
      <w:proofErr w:type="gramStart"/>
      <w:r w:rsidR="00EB1FAA" w:rsidRPr="00D0267A">
        <w:rPr>
          <w:rFonts w:ascii="Times New Roman" w:hAnsi="Times New Roman"/>
          <w:sz w:val="24"/>
          <w:szCs w:val="24"/>
        </w:rPr>
        <w:t>приказ Минфина Российской Федерации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  <w:r w:rsidR="00EB1FAA" w:rsidRPr="00D0267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B1FAA" w:rsidRPr="00D0267A">
        <w:rPr>
          <w:rFonts w:ascii="Times New Roman" w:hAnsi="Times New Roman"/>
          <w:sz w:val="24"/>
          <w:szCs w:val="24"/>
        </w:rPr>
        <w:t>приказ ФНС России от 7 сентября 2016 г. N ММВ-7-11/477@ "Об утверждении формы налогового уведомления" (Зарегистрировано в Минюсте России 28 сентября 2016 г. N 43850) (вступает в силу с 1 апреля 2017 г. взамен приказа ФНС России от 25 декабря 2014 г. N ММВ-7-11/673 "Об утверждении формы налогового уведомления");</w:t>
      </w:r>
      <w:proofErr w:type="gramEnd"/>
      <w:r w:rsidR="00EB1FAA" w:rsidRPr="00D0267A">
        <w:rPr>
          <w:rFonts w:ascii="Times New Roman" w:hAnsi="Times New Roman"/>
          <w:sz w:val="24"/>
          <w:szCs w:val="24"/>
        </w:rPr>
        <w:t xml:space="preserve">  приказ ФНС России от 15 апреля 2016 г. N ММВ-7-1/197@ (ред. от 21 ноября 2016 г.) "Об утверждении форм статистической налоговой отчетности Федеральной налоговой службы на 2016 год и о внесении изменений и </w:t>
      </w:r>
      <w:r w:rsidR="00EB1FAA" w:rsidRPr="00D0267A">
        <w:rPr>
          <w:rFonts w:ascii="Times New Roman" w:hAnsi="Times New Roman"/>
          <w:sz w:val="24"/>
          <w:szCs w:val="24"/>
        </w:rPr>
        <w:lastRenderedPageBreak/>
        <w:t xml:space="preserve">дополнений в приказ ФНС России от 18 ноября 2015 г. N ММВ-7-1/529@";  </w:t>
      </w:r>
      <w:proofErr w:type="gramStart"/>
      <w:r w:rsidR="00EB1FAA" w:rsidRPr="00D0267A">
        <w:rPr>
          <w:rFonts w:ascii="Times New Roman" w:hAnsi="Times New Roman"/>
          <w:sz w:val="24"/>
          <w:szCs w:val="24"/>
        </w:rPr>
        <w:t>приказ ФНС России от 17 сентября 2007 г. N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N 10369) (в редакции приказа ФНС России от 12 января 2015 г. N ММВ-7-11/2@ "О внесении изменений в приказ ФНС России от 17 сентября 2007 г. N ММ-3-09/536</w:t>
      </w:r>
      <w:proofErr w:type="gramEnd"/>
      <w:r w:rsidR="00EB1FAA" w:rsidRPr="00D0267A">
        <w:rPr>
          <w:rFonts w:ascii="Times New Roman" w:hAnsi="Times New Roman"/>
          <w:sz w:val="24"/>
          <w:szCs w:val="24"/>
        </w:rPr>
        <w:t xml:space="preserve">@); приказ ФНС России от 18 декабря 2012 г. N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N ММ-3-09/536@;  приказ ФНС России от 12 ноября 2014 г. N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N ММ-3-09/536@;  приказ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имущества"; приказ ФНС России от 5 декабря 2016 г. N 668@ "Об утверждении формы и формата представления налоговой декларации по транспортному налогу в электронной форме и порядка ее заполнения" Закон от 21 февраля 1992 г. N 2395-1 "О недрах";  Федеральный закон от 30 декабря 1995 г. N 225-ФЗ "О </w:t>
      </w:r>
      <w:proofErr w:type="gramStart"/>
      <w:r w:rsidR="00EB1FAA" w:rsidRPr="00D0267A">
        <w:rPr>
          <w:rFonts w:ascii="Times New Roman" w:hAnsi="Times New Roman"/>
          <w:sz w:val="24"/>
          <w:szCs w:val="24"/>
        </w:rPr>
        <w:t>соглашениях</w:t>
      </w:r>
      <w:proofErr w:type="gramEnd"/>
      <w:r w:rsidR="00EB1FAA" w:rsidRPr="00D0267A">
        <w:rPr>
          <w:rFonts w:ascii="Times New Roman" w:hAnsi="Times New Roman"/>
          <w:sz w:val="24"/>
          <w:szCs w:val="24"/>
        </w:rPr>
        <w:t xml:space="preserve"> о разделе продукции";  </w:t>
      </w:r>
      <w:proofErr w:type="gramStart"/>
      <w:r w:rsidR="00EB1FAA" w:rsidRPr="00D0267A">
        <w:rPr>
          <w:rFonts w:ascii="Times New Roman" w:hAnsi="Times New Roman"/>
          <w:sz w:val="24"/>
          <w:szCs w:val="24"/>
        </w:rPr>
        <w:t>Уголовный кодекс Российской Федерации (в части уголовной ответственности за совершение налоговых преступлений) от 13 июня 1996 г. N 63-ФЗ; Закон Российской Федерации от 21 марта 1991 г. N 943-1 "О налоговых органах Российской Федерации";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proofErr w:type="gramEnd"/>
      <w:r w:rsidR="00EB1FAA" w:rsidRPr="00D0267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B1FAA" w:rsidRPr="00D0267A">
        <w:rPr>
          <w:rFonts w:ascii="Times New Roman" w:hAnsi="Times New Roman"/>
          <w:sz w:val="24"/>
          <w:szCs w:val="24"/>
        </w:rPr>
        <w:t>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EB1FAA" w:rsidRPr="00D0267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B1FAA" w:rsidRPr="00D0267A">
        <w:rPr>
          <w:rFonts w:ascii="Times New Roman" w:hAnsi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EB1FAA" w:rsidRPr="00D0267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B1FAA" w:rsidRPr="00D0267A">
        <w:rPr>
          <w:rFonts w:ascii="Times New Roman" w:hAnsi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EB1FAA" w:rsidRPr="00D0267A">
        <w:rPr>
          <w:rFonts w:ascii="Times New Roman" w:hAnsi="Times New Roman"/>
          <w:sz w:val="24"/>
          <w:szCs w:val="24"/>
        </w:rPr>
        <w:t xml:space="preserve"> приказ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Федеральный закон от 8 августа 2001 г. N 129-ФЗ "О государственной регистрации юридических лиц и индивидуальных предпринимателей" (с изменениями и дополнениями);  Федеральный закон от 10 декабря 2003 г. N 173-ФЗ "О валютном регулировании и валютном контроле";  </w:t>
      </w:r>
      <w:proofErr w:type="gramStart"/>
      <w:r w:rsidR="00EB1FAA" w:rsidRPr="00D0267A">
        <w:rPr>
          <w:rFonts w:ascii="Times New Roman" w:hAnsi="Times New Roman"/>
          <w:sz w:val="24"/>
          <w:szCs w:val="24"/>
        </w:rPr>
        <w:t xml:space="preserve">Федеральный закон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 Федеральный закон от 26 декабря 2008 г. N 294-ФЗ "О защите прав юридических лиц и индивидуальных предпринимателей при </w:t>
      </w:r>
      <w:r w:rsidR="00EB1FAA" w:rsidRPr="00D0267A">
        <w:rPr>
          <w:rFonts w:ascii="Times New Roman" w:hAnsi="Times New Roman"/>
          <w:sz w:val="24"/>
          <w:szCs w:val="24"/>
        </w:rPr>
        <w:lastRenderedPageBreak/>
        <w:t>осуществлении государственного контроля (надзора) и муниципального контроля";</w:t>
      </w:r>
      <w:proofErr w:type="gramEnd"/>
      <w:r w:rsidR="00EB1FAA" w:rsidRPr="00D0267A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EB1FAA" w:rsidRPr="00D0267A">
        <w:rPr>
          <w:rFonts w:ascii="Times New Roman" w:hAnsi="Times New Roman"/>
          <w:sz w:val="24"/>
          <w:szCs w:val="24"/>
        </w:rPr>
        <w:t>Федеральный закон от 9 февраля 2009 г. N 8-ФЗ "Об обеспечении доступа к информации о деятельности государственных органов и органов местного самоуправления";  Федеральный закон от 4 мая 2011 г. N 99-ФЗ "О лицензировании отдельных видов деятельности"; постановление Президиума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</w:t>
      </w:r>
      <w:proofErr w:type="gramEnd"/>
      <w:r w:rsidR="00EB1FAA" w:rsidRPr="00D0267A">
        <w:rPr>
          <w:rFonts w:ascii="Times New Roman" w:hAnsi="Times New Roman"/>
          <w:sz w:val="24"/>
          <w:szCs w:val="24"/>
        </w:rPr>
        <w:t xml:space="preserve">  постановление Правительства Российской Федерации от 12 августа 2004 г. N 410 "О порядке </w:t>
      </w:r>
      <w:proofErr w:type="gramStart"/>
      <w:r w:rsidR="00EB1FAA" w:rsidRPr="00D0267A">
        <w:rPr>
          <w:rFonts w:ascii="Times New Roman" w:hAnsi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="00EB1FAA" w:rsidRPr="00D0267A">
        <w:rPr>
          <w:rFonts w:ascii="Times New Roman" w:hAnsi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</w:t>
      </w:r>
      <w:proofErr w:type="gramStart"/>
      <w:r w:rsidR="00EB1FAA" w:rsidRPr="00D0267A">
        <w:rPr>
          <w:rFonts w:ascii="Times New Roman" w:hAnsi="Times New Roman"/>
          <w:sz w:val="24"/>
          <w:szCs w:val="24"/>
        </w:rPr>
        <w:t>.</w:t>
      </w:r>
      <w:proofErr w:type="gramEnd"/>
      <w:r w:rsidR="00EB1FAA" w:rsidRPr="00D0267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B1FAA" w:rsidRPr="00D0267A">
        <w:rPr>
          <w:rFonts w:ascii="Times New Roman" w:hAnsi="Times New Roman"/>
          <w:sz w:val="24"/>
          <w:szCs w:val="24"/>
        </w:rPr>
        <w:t>п</w:t>
      </w:r>
      <w:proofErr w:type="gramEnd"/>
      <w:r w:rsidR="00EB1FAA" w:rsidRPr="00D0267A">
        <w:rPr>
          <w:rFonts w:ascii="Times New Roman" w:hAnsi="Times New Roman"/>
          <w:sz w:val="24"/>
          <w:szCs w:val="24"/>
        </w:rPr>
        <w:t xml:space="preserve">остановление Правительства Российской Федерации от 28 декабря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  </w:t>
      </w:r>
      <w:proofErr w:type="gramStart"/>
      <w:r w:rsidR="00EB1FAA" w:rsidRPr="00D0267A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25 декабря 2009 г. N 1088 "О государственной автоматизированной системе "Управление";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распоряжение Правительства Российской Федерации от 6 мая 2008 г. N 671-р "Об утверждении Федерального плана статистических работ";</w:t>
      </w:r>
      <w:proofErr w:type="gramEnd"/>
      <w:r w:rsidR="00EB1FAA" w:rsidRPr="00D0267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B1FAA" w:rsidRPr="00D0267A">
        <w:rPr>
          <w:rFonts w:ascii="Times New Roman" w:hAnsi="Times New Roman"/>
          <w:sz w:val="24"/>
          <w:szCs w:val="24"/>
        </w:rPr>
        <w:t>приказ Минфина от 29 июля 1998 г. N 34н "Об утверждении Положения по ведению бухгалтерского учета и бухгалтерской отчетности в Российской Федерации"; приказ Минфина от 31 октября  2000 г. N 94н "Об утверждении плана счетов бухгалтерского учета финансово-хозяйственной деятельности организаций и инструкции по его применению"; приказ Минфина от 2 июля 2010 г. N 66н "О формах бухгалтерской отчетности организаций";</w:t>
      </w:r>
      <w:proofErr w:type="gramEnd"/>
      <w:r w:rsidR="00EB1FAA" w:rsidRPr="00D0267A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EB1FAA" w:rsidRPr="00D0267A">
        <w:rPr>
          <w:rFonts w:ascii="Times New Roman" w:hAnsi="Times New Roman"/>
          <w:sz w:val="24"/>
          <w:szCs w:val="24"/>
        </w:rPr>
        <w:t>приказ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EB1FAA" w:rsidRPr="00D0267A">
        <w:rPr>
          <w:rFonts w:ascii="Times New Roman" w:hAnsi="Times New Roman"/>
          <w:sz w:val="24"/>
          <w:szCs w:val="24"/>
        </w:rPr>
        <w:t xml:space="preserve"> Федерации от 12 августа 2004 г. N 410" (Зарегистрировано в Минюсте Российской Федерации 12 августа 2008 г. N 12097);  приказ ФНС России от 20 апреля 2015 г. N ММВ-7-16/163@ "Об утверждении Регламента организации внутреннего аудита в Федеральной налоговой службе" (с изменениями); приказ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 приказ ФНС России от 17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</w:t>
      </w:r>
      <w:r w:rsidR="00EB1FAA">
        <w:rPr>
          <w:rFonts w:ascii="Times New Roman" w:hAnsi="Times New Roman"/>
          <w:sz w:val="24"/>
          <w:szCs w:val="24"/>
        </w:rPr>
        <w:t>.</w:t>
      </w:r>
    </w:p>
    <w:p w:rsidR="00AA44C0" w:rsidRPr="005A661A" w:rsidRDefault="00EB1FAA" w:rsidP="00EB1F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4E1C2D">
        <w:rPr>
          <w:rFonts w:ascii="Times New Roman" w:hAnsi="Times New Roman"/>
          <w:sz w:val="24"/>
          <w:szCs w:val="24"/>
        </w:rPr>
        <w:t>Г</w:t>
      </w:r>
      <w:r w:rsidR="008A5834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8A5834" w:rsidRPr="005A661A">
        <w:rPr>
          <w:rFonts w:ascii="Times New Roman" w:hAnsi="Times New Roman"/>
          <w:sz w:val="24"/>
          <w:szCs w:val="24"/>
        </w:rPr>
        <w:t xml:space="preserve"> </w:t>
      </w:r>
      <w:r w:rsidR="00AA44C0" w:rsidRPr="005A661A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356D9" w:rsidRDefault="00AA44C0" w:rsidP="0044637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>6.</w:t>
      </w:r>
      <w:r w:rsidR="009356D9">
        <w:rPr>
          <w:rFonts w:ascii="Times New Roman" w:hAnsi="Times New Roman" w:cs="Times New Roman"/>
          <w:sz w:val="24"/>
          <w:szCs w:val="24"/>
        </w:rPr>
        <w:t>3</w:t>
      </w:r>
      <w:r w:rsidRPr="005A661A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Pr="005A661A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9356D9" w:rsidRPr="009356D9">
        <w:rPr>
          <w:rFonts w:ascii="Times New Roman" w:hAnsi="Times New Roman" w:cs="Times New Roman"/>
          <w:sz w:val="24"/>
          <w:szCs w:val="24"/>
        </w:rPr>
        <w:t xml:space="preserve">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</w:t>
      </w:r>
      <w:r w:rsidR="009356D9" w:rsidRPr="009356D9">
        <w:rPr>
          <w:rFonts w:ascii="Times New Roman" w:hAnsi="Times New Roman" w:cs="Times New Roman"/>
          <w:sz w:val="24"/>
          <w:szCs w:val="24"/>
        </w:rPr>
        <w:lastRenderedPageBreak/>
        <w:t>Федерации; порядок и сроки проведения камеральных проверок;  требования к составлению акта камеральной проверки; основы финансовых отношений и кредитных отношений;  судебно-арбитражная практика в части камеральных проверок; схемы ухода от налогов;</w:t>
      </w:r>
      <w:proofErr w:type="gramEnd"/>
      <w:r w:rsidR="009356D9" w:rsidRPr="009356D9">
        <w:rPr>
          <w:rFonts w:ascii="Times New Roman" w:hAnsi="Times New Roman" w:cs="Times New Roman"/>
          <w:sz w:val="24"/>
          <w:szCs w:val="24"/>
        </w:rPr>
        <w:t xml:space="preserve">  порядок определения налогооблагаемой базы; сходство различных налоговых систем, связанных международными экономическими отношениями стран (на примере одной страны);  передовой зарубежный опыт налогового администрирования;  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  <w:r w:rsidR="009356D9">
        <w:rPr>
          <w:rFonts w:ascii="Times New Roman" w:hAnsi="Times New Roman" w:cs="Times New Roman"/>
          <w:sz w:val="24"/>
          <w:szCs w:val="24"/>
        </w:rPr>
        <w:t>.</w:t>
      </w:r>
    </w:p>
    <w:p w:rsidR="00B85900" w:rsidRPr="00B85900" w:rsidRDefault="00AA44C0" w:rsidP="0044637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>6.</w:t>
      </w:r>
      <w:r w:rsidR="009356D9">
        <w:rPr>
          <w:rFonts w:ascii="Times New Roman" w:hAnsi="Times New Roman" w:cs="Times New Roman"/>
          <w:sz w:val="24"/>
          <w:szCs w:val="24"/>
        </w:rPr>
        <w:t>4</w:t>
      </w:r>
      <w:r w:rsidRPr="005A661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A661A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B85900" w:rsidRPr="00B85900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  <w:proofErr w:type="gramEnd"/>
    </w:p>
    <w:p w:rsidR="00B85900" w:rsidRPr="00B85900" w:rsidRDefault="00AA44C0" w:rsidP="0044637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>6.</w:t>
      </w:r>
      <w:r w:rsidR="00B85900">
        <w:rPr>
          <w:rFonts w:ascii="Times New Roman" w:hAnsi="Times New Roman" w:cs="Times New Roman"/>
          <w:sz w:val="24"/>
          <w:szCs w:val="24"/>
        </w:rPr>
        <w:t>5</w:t>
      </w:r>
      <w:r w:rsidRPr="005A661A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B85900" w:rsidRPr="00B85900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5F2837" w:rsidRDefault="005F2837" w:rsidP="005F28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A661A"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>6</w:t>
      </w:r>
      <w:r w:rsidRPr="005A661A">
        <w:rPr>
          <w:rFonts w:ascii="Times New Roman" w:hAnsi="Times New Roman"/>
          <w:sz w:val="24"/>
          <w:szCs w:val="24"/>
        </w:rPr>
        <w:t xml:space="preserve">. Наличие профессиональных умений: </w:t>
      </w:r>
      <w:r>
        <w:rPr>
          <w:rFonts w:ascii="Times New Roman" w:hAnsi="Times New Roman"/>
          <w:sz w:val="24"/>
          <w:szCs w:val="24"/>
        </w:rPr>
        <w:t xml:space="preserve">составление акта по результатам проведения камеральной налоговой проверки, </w:t>
      </w:r>
      <w:r w:rsidR="00136B4C">
        <w:rPr>
          <w:rFonts w:ascii="Times New Roman" w:hAnsi="Times New Roman"/>
          <w:sz w:val="24"/>
          <w:szCs w:val="24"/>
        </w:rPr>
        <w:t xml:space="preserve">расчет </w:t>
      </w:r>
      <w:r w:rsidRPr="00185E01">
        <w:rPr>
          <w:rFonts w:ascii="Times New Roman" w:hAnsi="Times New Roman"/>
          <w:sz w:val="24"/>
          <w:szCs w:val="24"/>
        </w:rPr>
        <w:t>налогов, уплачиваемых в связи с применением специальных налоговых режимов</w:t>
      </w:r>
      <w:r>
        <w:rPr>
          <w:rFonts w:ascii="Times New Roman" w:hAnsi="Times New Roman"/>
          <w:sz w:val="24"/>
          <w:szCs w:val="24"/>
        </w:rPr>
        <w:t xml:space="preserve">; </w:t>
      </w:r>
      <w:r w:rsidRPr="001352A4">
        <w:rPr>
          <w:rFonts w:ascii="Times New Roman" w:hAnsi="Times New Roman"/>
          <w:sz w:val="24"/>
          <w:szCs w:val="24"/>
        </w:rPr>
        <w:t xml:space="preserve">владеть навыками пользователя программного комплекса «Система ЭОД местного уровня» в объеме </w:t>
      </w:r>
      <w:r>
        <w:rPr>
          <w:rFonts w:ascii="Times New Roman" w:hAnsi="Times New Roman"/>
          <w:sz w:val="24"/>
          <w:szCs w:val="24"/>
        </w:rPr>
        <w:t>р</w:t>
      </w:r>
      <w:r w:rsidRPr="001352A4">
        <w:rPr>
          <w:rFonts w:ascii="Times New Roman" w:hAnsi="Times New Roman"/>
          <w:sz w:val="24"/>
          <w:szCs w:val="24"/>
        </w:rPr>
        <w:t>уководства пользователя в соответствии с выполняемыми функциями</w:t>
      </w:r>
      <w:r>
        <w:rPr>
          <w:rFonts w:ascii="Times New Roman" w:hAnsi="Times New Roman"/>
          <w:sz w:val="24"/>
          <w:szCs w:val="24"/>
        </w:rPr>
        <w:t xml:space="preserve">; </w:t>
      </w:r>
      <w:r w:rsidRPr="001352A4">
        <w:rPr>
          <w:rFonts w:ascii="Times New Roman" w:hAnsi="Times New Roman"/>
          <w:sz w:val="24"/>
          <w:szCs w:val="24"/>
        </w:rPr>
        <w:t>уметь работать с интерфейсом единого клиентского приложения АИС «Налог-3»</w:t>
      </w:r>
      <w:r w:rsidR="00F26BA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580908" w:rsidRPr="00F26BAA">
        <w:rPr>
          <w:rFonts w:ascii="Times New Roman" w:hAnsi="Times New Roman"/>
          <w:sz w:val="24"/>
          <w:szCs w:val="24"/>
        </w:rPr>
        <w:t>анализ факторов, влияющих на динамику показателей налоговой базы и поступлений администрируемых доходов.</w:t>
      </w:r>
    </w:p>
    <w:p w:rsidR="00AA44C0" w:rsidRPr="005A661A" w:rsidRDefault="00AA44C0" w:rsidP="0044637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>6.</w:t>
      </w:r>
      <w:r w:rsidR="0015468E">
        <w:rPr>
          <w:rFonts w:ascii="Times New Roman" w:hAnsi="Times New Roman" w:cs="Times New Roman"/>
          <w:sz w:val="24"/>
          <w:szCs w:val="24"/>
        </w:rPr>
        <w:t>7</w:t>
      </w:r>
      <w:r w:rsidRPr="005A661A">
        <w:rPr>
          <w:rFonts w:ascii="Times New Roman" w:hAnsi="Times New Roman" w:cs="Times New Roman"/>
          <w:sz w:val="24"/>
          <w:szCs w:val="24"/>
        </w:rPr>
        <w:t xml:space="preserve">. Наличие функциональных умений: </w:t>
      </w:r>
      <w:r w:rsidR="001352A4">
        <w:rPr>
          <w:rFonts w:ascii="Times New Roman" w:hAnsi="Times New Roman" w:cs="Times New Roman"/>
          <w:sz w:val="24"/>
          <w:szCs w:val="24"/>
        </w:rPr>
        <w:t>п</w:t>
      </w:r>
      <w:r w:rsidR="001352A4" w:rsidRPr="001352A4">
        <w:rPr>
          <w:rFonts w:ascii="Times New Roman" w:hAnsi="Times New Roman" w:cs="Times New Roman"/>
          <w:sz w:val="24"/>
          <w:szCs w:val="24"/>
        </w:rPr>
        <w:t>роведение камеральной проверки налоговой отчетности,  оформление ее результатов</w:t>
      </w:r>
      <w:r w:rsidRPr="005A661A">
        <w:rPr>
          <w:rFonts w:ascii="Times New Roman" w:hAnsi="Times New Roman" w:cs="Times New Roman"/>
          <w:sz w:val="24"/>
          <w:szCs w:val="24"/>
        </w:rPr>
        <w:t>.</w:t>
      </w:r>
    </w:p>
    <w:p w:rsidR="00AA44C0" w:rsidRPr="005A661A" w:rsidRDefault="00AA4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44C0" w:rsidRPr="005A661A" w:rsidRDefault="00AA44C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AA44C0" w:rsidRPr="005A661A" w:rsidRDefault="00AA4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44C0" w:rsidRPr="005A661A" w:rsidRDefault="00AA44C0" w:rsidP="004463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915EC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5A661A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2D65FC">
        <w:rPr>
          <w:rFonts w:ascii="Times New Roman" w:hAnsi="Times New Roman" w:cs="Times New Roman"/>
          <w:sz w:val="24"/>
          <w:szCs w:val="24"/>
        </w:rPr>
        <w:t>статьями 14</w:t>
      </w:r>
      <w:r w:rsidRPr="005A661A">
        <w:rPr>
          <w:rFonts w:ascii="Times New Roman" w:hAnsi="Times New Roman" w:cs="Times New Roman"/>
          <w:sz w:val="24"/>
          <w:szCs w:val="24"/>
        </w:rPr>
        <w:t xml:space="preserve">, </w:t>
      </w:r>
      <w:r w:rsidRPr="002D65FC">
        <w:rPr>
          <w:rFonts w:ascii="Times New Roman" w:hAnsi="Times New Roman" w:cs="Times New Roman"/>
          <w:sz w:val="24"/>
          <w:szCs w:val="24"/>
        </w:rPr>
        <w:t>15</w:t>
      </w:r>
      <w:r w:rsidRPr="005A661A">
        <w:rPr>
          <w:rFonts w:ascii="Times New Roman" w:hAnsi="Times New Roman" w:cs="Times New Roman"/>
          <w:sz w:val="24"/>
          <w:szCs w:val="24"/>
        </w:rPr>
        <w:t xml:space="preserve">, </w:t>
      </w:r>
      <w:r w:rsidRPr="002D65FC">
        <w:rPr>
          <w:rFonts w:ascii="Times New Roman" w:hAnsi="Times New Roman" w:cs="Times New Roman"/>
          <w:sz w:val="24"/>
          <w:szCs w:val="24"/>
        </w:rPr>
        <w:t>17</w:t>
      </w:r>
      <w:r w:rsidRPr="005A661A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2D65FC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5A661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E53974" w:rsidRDefault="00AA44C0" w:rsidP="004463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505EF8">
        <w:rPr>
          <w:rFonts w:ascii="Times New Roman" w:hAnsi="Times New Roman" w:cs="Times New Roman"/>
          <w:sz w:val="24"/>
          <w:szCs w:val="24"/>
        </w:rPr>
        <w:t>отдел камеральных проверок №</w:t>
      </w:r>
      <w:r w:rsidR="00BE7056">
        <w:rPr>
          <w:rFonts w:ascii="Times New Roman" w:hAnsi="Times New Roman" w:cs="Times New Roman"/>
          <w:sz w:val="24"/>
          <w:szCs w:val="24"/>
        </w:rPr>
        <w:t>2</w:t>
      </w:r>
      <w:r w:rsidR="00D242B0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17 по Республике Татарстан</w:t>
      </w:r>
      <w:r w:rsidR="00E53974">
        <w:rPr>
          <w:rFonts w:ascii="Times New Roman" w:hAnsi="Times New Roman" w:cs="Times New Roman"/>
          <w:sz w:val="24"/>
          <w:szCs w:val="24"/>
        </w:rPr>
        <w:t xml:space="preserve"> (далее Отдел)</w:t>
      </w:r>
      <w:r w:rsidRPr="005A661A">
        <w:rPr>
          <w:rFonts w:ascii="Times New Roman" w:hAnsi="Times New Roman" w:cs="Times New Roman"/>
          <w:sz w:val="24"/>
          <w:szCs w:val="24"/>
        </w:rPr>
        <w:t xml:space="preserve">, </w:t>
      </w:r>
      <w:r w:rsidR="00915ECE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0C4633">
        <w:rPr>
          <w:rFonts w:ascii="Times New Roman" w:hAnsi="Times New Roman" w:cs="Times New Roman"/>
          <w:sz w:val="24"/>
          <w:szCs w:val="24"/>
        </w:rPr>
        <w:t>ый</w:t>
      </w:r>
      <w:r w:rsidR="00915ECE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C4633">
        <w:rPr>
          <w:rFonts w:ascii="Times New Roman" w:hAnsi="Times New Roman" w:cs="Times New Roman"/>
          <w:sz w:val="24"/>
          <w:szCs w:val="24"/>
        </w:rPr>
        <w:t>ый</w:t>
      </w:r>
      <w:r w:rsidR="00915ECE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15ECE" w:rsidRPr="005A661A">
        <w:rPr>
          <w:rFonts w:ascii="Times New Roman" w:hAnsi="Times New Roman" w:cs="Times New Roman"/>
          <w:sz w:val="24"/>
          <w:szCs w:val="24"/>
        </w:rPr>
        <w:t xml:space="preserve"> </w:t>
      </w:r>
      <w:r w:rsidRPr="005A661A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8E3B65" w:rsidRPr="008E3B65" w:rsidRDefault="008E3B65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3B65">
        <w:rPr>
          <w:rFonts w:ascii="Times New Roman" w:hAnsi="Times New Roman" w:cs="Times New Roman"/>
          <w:sz w:val="24"/>
          <w:szCs w:val="24"/>
        </w:rPr>
        <w:t>соблюдат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8E3B65">
        <w:rPr>
          <w:rFonts w:ascii="Times New Roman" w:hAnsi="Times New Roman" w:cs="Times New Roman"/>
          <w:sz w:val="24"/>
          <w:szCs w:val="24"/>
        </w:rPr>
        <w:t xml:space="preserve"> Конституцию Российской Федерации и Конституцию Республики Татарстан, федеральные конституционные законы и конституционные законы Республики Татарстан, федеральные законы и законы Республики Татарстан, указы Президента Российской Федерации и Республики Татарстан, иные нормативные правовые акты Российской Федерации и Республики Татарстан, иные нормативные правовые акты, касающиеся деятельности </w:t>
      </w:r>
      <w:r w:rsidR="00D242B0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17 по Республике Татарстан</w:t>
      </w:r>
      <w:r w:rsidRPr="008E3B65">
        <w:rPr>
          <w:rFonts w:ascii="Times New Roman" w:hAnsi="Times New Roman" w:cs="Times New Roman"/>
          <w:sz w:val="24"/>
          <w:szCs w:val="24"/>
        </w:rPr>
        <w:t>: приказы, распоряжения, инструкции и методические указания Минфина</w:t>
      </w:r>
      <w:proofErr w:type="gramEnd"/>
      <w:r w:rsidRPr="008E3B65">
        <w:rPr>
          <w:rFonts w:ascii="Times New Roman" w:hAnsi="Times New Roman" w:cs="Times New Roman"/>
          <w:sz w:val="24"/>
          <w:szCs w:val="24"/>
        </w:rPr>
        <w:t xml:space="preserve"> России, ФНС России, УФНС России по Республике Татарстан, </w:t>
      </w:r>
      <w:r w:rsidR="00D242B0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17 по Республике Татарстан</w:t>
      </w:r>
      <w:r w:rsidRPr="008E3B65">
        <w:rPr>
          <w:rFonts w:ascii="Times New Roman" w:hAnsi="Times New Roman" w:cs="Times New Roman"/>
          <w:sz w:val="24"/>
          <w:szCs w:val="24"/>
        </w:rPr>
        <w:t xml:space="preserve"> и обеспечивает их исполнение;</w:t>
      </w:r>
    </w:p>
    <w:p w:rsidR="008E3B65" w:rsidRDefault="008E3B65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3B65">
        <w:rPr>
          <w:rFonts w:ascii="Times New Roman" w:hAnsi="Times New Roman" w:cs="Times New Roman"/>
          <w:sz w:val="24"/>
          <w:szCs w:val="24"/>
        </w:rPr>
        <w:t>исполнят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8E3B65">
        <w:rPr>
          <w:rFonts w:ascii="Times New Roman" w:hAnsi="Times New Roman" w:cs="Times New Roman"/>
          <w:sz w:val="24"/>
          <w:szCs w:val="24"/>
        </w:rPr>
        <w:t xml:space="preserve"> поручения начальника </w:t>
      </w:r>
      <w:r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17 по Республике Татарстан</w:t>
      </w:r>
      <w:r w:rsidRPr="008E3B65">
        <w:rPr>
          <w:rFonts w:ascii="Times New Roman" w:hAnsi="Times New Roman" w:cs="Times New Roman"/>
          <w:sz w:val="24"/>
          <w:szCs w:val="24"/>
        </w:rPr>
        <w:t>, данные в пределах его полномочий, установленных законодательством Российской Федерации;</w:t>
      </w:r>
    </w:p>
    <w:p w:rsidR="008A5834" w:rsidRDefault="008A5834" w:rsidP="008A5834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3B65">
        <w:rPr>
          <w:rFonts w:ascii="Times New Roman" w:hAnsi="Times New Roman" w:cs="Times New Roman"/>
          <w:sz w:val="24"/>
          <w:szCs w:val="24"/>
        </w:rPr>
        <w:t>исполнят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8E3B65">
        <w:rPr>
          <w:rFonts w:ascii="Times New Roman" w:hAnsi="Times New Roman" w:cs="Times New Roman"/>
          <w:sz w:val="24"/>
          <w:szCs w:val="24"/>
        </w:rPr>
        <w:t xml:space="preserve"> поручения начальника</w:t>
      </w:r>
      <w:r>
        <w:rPr>
          <w:rFonts w:ascii="Times New Roman" w:hAnsi="Times New Roman" w:cs="Times New Roman"/>
          <w:sz w:val="24"/>
          <w:szCs w:val="24"/>
        </w:rPr>
        <w:t xml:space="preserve"> (заместителя</w:t>
      </w:r>
      <w:r w:rsidR="007652B4">
        <w:rPr>
          <w:rFonts w:ascii="Times New Roman" w:hAnsi="Times New Roman" w:cs="Times New Roman"/>
          <w:sz w:val="24"/>
          <w:szCs w:val="24"/>
        </w:rPr>
        <w:t xml:space="preserve"> начальника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8E3B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8E3B65">
        <w:rPr>
          <w:rFonts w:ascii="Times New Roman" w:hAnsi="Times New Roman" w:cs="Times New Roman"/>
          <w:sz w:val="24"/>
          <w:szCs w:val="24"/>
        </w:rPr>
        <w:t>, данные в пределах его полномочий, установленных законодательством Российской Федерации;</w:t>
      </w:r>
    </w:p>
    <w:p w:rsidR="00E53974" w:rsidRDefault="00E53974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3B65">
        <w:rPr>
          <w:rFonts w:ascii="Times New Roman" w:hAnsi="Times New Roman" w:cs="Times New Roman"/>
          <w:sz w:val="24"/>
          <w:szCs w:val="24"/>
        </w:rPr>
        <w:t xml:space="preserve">принимать участие в совещаниях, проводимых руководством </w:t>
      </w:r>
      <w:r w:rsidR="008A5834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17 по Республике Татарстан</w:t>
      </w:r>
      <w:r w:rsidRPr="008E3B65">
        <w:rPr>
          <w:rFonts w:ascii="Times New Roman" w:hAnsi="Times New Roman" w:cs="Times New Roman"/>
          <w:sz w:val="24"/>
          <w:szCs w:val="24"/>
        </w:rPr>
        <w:t xml:space="preserve"> при рассмотрении вопросов, отнесенных к компетенции Отдела;</w:t>
      </w:r>
    </w:p>
    <w:p w:rsidR="008E3B65" w:rsidRPr="008E3B65" w:rsidRDefault="008E3B65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3B65">
        <w:rPr>
          <w:rFonts w:ascii="Times New Roman" w:hAnsi="Times New Roman" w:cs="Times New Roman"/>
          <w:sz w:val="24"/>
          <w:szCs w:val="24"/>
        </w:rPr>
        <w:t>соблюдат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8E3B65">
        <w:rPr>
          <w:rFonts w:ascii="Times New Roman" w:hAnsi="Times New Roman" w:cs="Times New Roman"/>
          <w:sz w:val="24"/>
          <w:szCs w:val="24"/>
        </w:rPr>
        <w:t xml:space="preserve"> служебный распорядок </w:t>
      </w:r>
      <w:r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</w:t>
      </w:r>
      <w:r>
        <w:rPr>
          <w:rFonts w:ascii="Times New Roman" w:hAnsi="Times New Roman" w:cs="Times New Roman"/>
          <w:sz w:val="24"/>
          <w:szCs w:val="24"/>
        </w:rPr>
        <w:lastRenderedPageBreak/>
        <w:t>службы № 17 по Республике Татарстан</w:t>
      </w:r>
      <w:r w:rsidRPr="008E3B65">
        <w:rPr>
          <w:rFonts w:ascii="Times New Roman" w:hAnsi="Times New Roman" w:cs="Times New Roman"/>
          <w:sz w:val="24"/>
          <w:szCs w:val="24"/>
        </w:rPr>
        <w:t>;</w:t>
      </w:r>
    </w:p>
    <w:p w:rsidR="00E53974" w:rsidRPr="008E3B65" w:rsidRDefault="00E53974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3B65">
        <w:rPr>
          <w:rFonts w:ascii="Times New Roman" w:hAnsi="Times New Roman" w:cs="Times New Roman"/>
          <w:sz w:val="24"/>
          <w:szCs w:val="24"/>
        </w:rPr>
        <w:t xml:space="preserve">представлять интересы </w:t>
      </w:r>
      <w:r w:rsidR="00EA24A4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17 по Республике Татарстан</w:t>
      </w:r>
      <w:r w:rsidRPr="008E3B65">
        <w:rPr>
          <w:rFonts w:ascii="Times New Roman" w:hAnsi="Times New Roman" w:cs="Times New Roman"/>
          <w:sz w:val="24"/>
          <w:szCs w:val="24"/>
        </w:rPr>
        <w:t xml:space="preserve"> в государственных органах и различных организациях по вопросам, входящим в компетенцию Отдела, в соответствии с установленным порядком;</w:t>
      </w:r>
    </w:p>
    <w:p w:rsidR="00E53974" w:rsidRPr="008E3B65" w:rsidRDefault="00E53974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3B65">
        <w:rPr>
          <w:rFonts w:ascii="Times New Roman" w:hAnsi="Times New Roman" w:cs="Times New Roman"/>
          <w:sz w:val="24"/>
          <w:szCs w:val="24"/>
        </w:rPr>
        <w:t>согласовывать</w:t>
      </w:r>
      <w:r w:rsidR="007652B4">
        <w:rPr>
          <w:rFonts w:ascii="Times New Roman" w:hAnsi="Times New Roman" w:cs="Times New Roman"/>
          <w:sz w:val="24"/>
          <w:szCs w:val="24"/>
        </w:rPr>
        <w:t xml:space="preserve"> с начальником Отдела</w:t>
      </w:r>
      <w:r w:rsidR="00EA24A4">
        <w:rPr>
          <w:rFonts w:ascii="Times New Roman" w:hAnsi="Times New Roman" w:cs="Times New Roman"/>
          <w:sz w:val="24"/>
          <w:szCs w:val="24"/>
        </w:rPr>
        <w:t>,</w:t>
      </w:r>
      <w:r w:rsidR="007652B4">
        <w:rPr>
          <w:rFonts w:ascii="Times New Roman" w:hAnsi="Times New Roman" w:cs="Times New Roman"/>
          <w:sz w:val="24"/>
          <w:szCs w:val="24"/>
        </w:rPr>
        <w:t xml:space="preserve"> </w:t>
      </w:r>
      <w:r w:rsidRPr="008E3B65">
        <w:rPr>
          <w:rFonts w:ascii="Times New Roman" w:hAnsi="Times New Roman" w:cs="Times New Roman"/>
          <w:sz w:val="24"/>
          <w:szCs w:val="24"/>
        </w:rPr>
        <w:t xml:space="preserve">представляемые на рассмотрение руководству </w:t>
      </w:r>
      <w:r w:rsidR="007652B4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17 по Республике Татарстан</w:t>
      </w:r>
      <w:r w:rsidRPr="008E3B65">
        <w:rPr>
          <w:rFonts w:ascii="Times New Roman" w:hAnsi="Times New Roman" w:cs="Times New Roman"/>
          <w:sz w:val="24"/>
          <w:szCs w:val="24"/>
        </w:rPr>
        <w:t xml:space="preserve"> документов, по вопросам, относящимся к компетенции Отдела;</w:t>
      </w:r>
    </w:p>
    <w:p w:rsidR="008E3B65" w:rsidRPr="008E3B65" w:rsidRDefault="008E3B65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3B65">
        <w:rPr>
          <w:rFonts w:ascii="Times New Roman" w:hAnsi="Times New Roman" w:cs="Times New Roman"/>
          <w:sz w:val="24"/>
          <w:szCs w:val="24"/>
        </w:rPr>
        <w:t>подписывать служебную документацию в пределах своей компетенции;</w:t>
      </w:r>
    </w:p>
    <w:p w:rsidR="008E3B65" w:rsidRDefault="008E3B65" w:rsidP="0044637F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E3B65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8E3B65" w:rsidRDefault="008E3B65" w:rsidP="0044637F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E3B65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1747F" w:rsidRDefault="00ED6D55" w:rsidP="0081747F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правила</w:t>
      </w:r>
      <w:r w:rsidR="0081747F">
        <w:rPr>
          <w:rFonts w:ascii="Times New Roman" w:hAnsi="Times New Roman" w:cs="Times New Roman"/>
          <w:sz w:val="24"/>
          <w:szCs w:val="24"/>
        </w:rPr>
        <w:t xml:space="preserve"> </w:t>
      </w:r>
      <w:r w:rsidR="0081747F" w:rsidRPr="00F125C3">
        <w:rPr>
          <w:rFonts w:ascii="Times New Roman" w:hAnsi="Times New Roman" w:cs="Times New Roman"/>
          <w:sz w:val="24"/>
          <w:szCs w:val="24"/>
        </w:rPr>
        <w:t>ведени</w:t>
      </w:r>
      <w:r w:rsidR="0081747F">
        <w:rPr>
          <w:rFonts w:ascii="Times New Roman" w:hAnsi="Times New Roman" w:cs="Times New Roman"/>
          <w:sz w:val="24"/>
          <w:szCs w:val="24"/>
        </w:rPr>
        <w:t>е</w:t>
      </w:r>
      <w:r w:rsidR="0081747F" w:rsidRPr="00F125C3">
        <w:rPr>
          <w:rFonts w:ascii="Times New Roman" w:hAnsi="Times New Roman" w:cs="Times New Roman"/>
          <w:sz w:val="24"/>
          <w:szCs w:val="24"/>
        </w:rPr>
        <w:t xml:space="preserve"> делопроизводства и хранени</w:t>
      </w:r>
      <w:r w:rsidR="001C1B5D">
        <w:rPr>
          <w:rFonts w:ascii="Times New Roman" w:hAnsi="Times New Roman" w:cs="Times New Roman"/>
          <w:sz w:val="24"/>
          <w:szCs w:val="24"/>
        </w:rPr>
        <w:t>е</w:t>
      </w:r>
      <w:r w:rsidR="0081747F" w:rsidRPr="00F125C3">
        <w:rPr>
          <w:rFonts w:ascii="Times New Roman" w:hAnsi="Times New Roman" w:cs="Times New Roman"/>
          <w:sz w:val="24"/>
          <w:szCs w:val="24"/>
        </w:rPr>
        <w:t xml:space="preserve"> документов Отдела</w:t>
      </w:r>
      <w:r w:rsidR="001C1B5D">
        <w:rPr>
          <w:rFonts w:ascii="Times New Roman" w:hAnsi="Times New Roman" w:cs="Times New Roman"/>
          <w:sz w:val="24"/>
          <w:szCs w:val="24"/>
        </w:rPr>
        <w:t>,</w:t>
      </w:r>
      <w:r w:rsidR="0081747F">
        <w:rPr>
          <w:rFonts w:ascii="Times New Roman" w:hAnsi="Times New Roman" w:cs="Times New Roman"/>
          <w:sz w:val="24"/>
          <w:szCs w:val="24"/>
        </w:rPr>
        <w:t xml:space="preserve"> </w:t>
      </w:r>
      <w:r w:rsidR="001C1B5D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1C1B5D" w:rsidRPr="0081747F">
        <w:rPr>
          <w:rFonts w:ascii="Times New Roman" w:hAnsi="Times New Roman" w:cs="Times New Roman"/>
          <w:sz w:val="24"/>
          <w:szCs w:val="24"/>
        </w:rPr>
        <w:t>Индивидуальн</w:t>
      </w:r>
      <w:r w:rsidR="001C1B5D">
        <w:rPr>
          <w:rFonts w:ascii="Times New Roman" w:hAnsi="Times New Roman" w:cs="Times New Roman"/>
          <w:sz w:val="24"/>
          <w:szCs w:val="24"/>
        </w:rPr>
        <w:t>ой</w:t>
      </w:r>
      <w:r w:rsidR="001C1B5D" w:rsidRPr="0081747F">
        <w:rPr>
          <w:rFonts w:ascii="Times New Roman" w:hAnsi="Times New Roman" w:cs="Times New Roman"/>
          <w:sz w:val="24"/>
          <w:szCs w:val="24"/>
        </w:rPr>
        <w:t xml:space="preserve"> инструкци</w:t>
      </w:r>
      <w:r w:rsidR="001C1B5D">
        <w:rPr>
          <w:rFonts w:ascii="Times New Roman" w:hAnsi="Times New Roman" w:cs="Times New Roman"/>
          <w:sz w:val="24"/>
          <w:szCs w:val="24"/>
        </w:rPr>
        <w:t>ей</w:t>
      </w:r>
      <w:r w:rsidR="001C1B5D" w:rsidRPr="0081747F">
        <w:rPr>
          <w:rFonts w:ascii="Times New Roman" w:hAnsi="Times New Roman" w:cs="Times New Roman"/>
          <w:sz w:val="24"/>
          <w:szCs w:val="24"/>
        </w:rPr>
        <w:t xml:space="preserve"> по делопроизводству</w:t>
      </w:r>
      <w:r w:rsidR="0081747F" w:rsidRPr="00F125C3">
        <w:rPr>
          <w:rFonts w:ascii="Times New Roman" w:hAnsi="Times New Roman" w:cs="Times New Roman"/>
          <w:sz w:val="24"/>
          <w:szCs w:val="24"/>
        </w:rPr>
        <w:t>;</w:t>
      </w:r>
    </w:p>
    <w:p w:rsidR="00EB1FAA" w:rsidRDefault="00EB1FAA" w:rsidP="00EB1FAA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6C41C2">
        <w:rPr>
          <w:rFonts w:ascii="Times New Roman" w:hAnsi="Times New Roman" w:cs="Times New Roman"/>
          <w:sz w:val="24"/>
          <w:szCs w:val="24"/>
        </w:rPr>
        <w:t>ров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6C41C2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6C41C2">
        <w:rPr>
          <w:rFonts w:ascii="Times New Roman" w:hAnsi="Times New Roman" w:cs="Times New Roman"/>
          <w:sz w:val="24"/>
          <w:szCs w:val="24"/>
        </w:rPr>
        <w:t xml:space="preserve"> камеральн</w:t>
      </w:r>
      <w:r>
        <w:rPr>
          <w:rFonts w:ascii="Times New Roman" w:hAnsi="Times New Roman" w:cs="Times New Roman"/>
          <w:sz w:val="24"/>
          <w:szCs w:val="24"/>
        </w:rPr>
        <w:t>ые</w:t>
      </w:r>
      <w:r w:rsidRPr="006C41C2">
        <w:rPr>
          <w:rFonts w:ascii="Times New Roman" w:hAnsi="Times New Roman" w:cs="Times New Roman"/>
          <w:sz w:val="24"/>
          <w:szCs w:val="24"/>
        </w:rPr>
        <w:t xml:space="preserve"> проверки налоговой отчетности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967F6D">
        <w:rPr>
          <w:rFonts w:ascii="Times New Roman" w:hAnsi="Times New Roman" w:cs="Times New Roman"/>
          <w:sz w:val="24"/>
          <w:szCs w:val="24"/>
        </w:rPr>
        <w:t xml:space="preserve">имущественных налогов с юридических лиц,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012515">
        <w:rPr>
          <w:rFonts w:ascii="Times New Roman" w:hAnsi="Times New Roman" w:cs="Times New Roman"/>
          <w:sz w:val="24"/>
          <w:szCs w:val="24"/>
        </w:rPr>
        <w:t>алог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012515">
        <w:rPr>
          <w:rFonts w:ascii="Times New Roman" w:hAnsi="Times New Roman" w:cs="Times New Roman"/>
          <w:sz w:val="24"/>
          <w:szCs w:val="24"/>
        </w:rPr>
        <w:t>, связанным с использованием природных ресурсов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967F6D">
        <w:rPr>
          <w:rFonts w:ascii="Times New Roman" w:hAnsi="Times New Roman" w:cs="Times New Roman"/>
          <w:sz w:val="24"/>
          <w:szCs w:val="24"/>
        </w:rPr>
        <w:t>ресурсных платежей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967F6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налога на</w:t>
      </w:r>
      <w:r w:rsidRPr="00967F6D">
        <w:rPr>
          <w:rFonts w:ascii="Times New Roman" w:hAnsi="Times New Roman" w:cs="Times New Roman"/>
          <w:sz w:val="24"/>
          <w:szCs w:val="24"/>
        </w:rPr>
        <w:t xml:space="preserve"> игорный бизнес</w:t>
      </w:r>
      <w:r>
        <w:rPr>
          <w:rFonts w:ascii="Times New Roman" w:hAnsi="Times New Roman" w:cs="Times New Roman"/>
          <w:sz w:val="24"/>
          <w:szCs w:val="24"/>
        </w:rPr>
        <w:t>, утилизационного сбора) в а</w:t>
      </w:r>
      <w:r w:rsidRPr="002972E7">
        <w:rPr>
          <w:rFonts w:ascii="Times New Roman" w:hAnsi="Times New Roman" w:cs="Times New Roman"/>
          <w:sz w:val="24"/>
          <w:szCs w:val="24"/>
        </w:rPr>
        <w:t>втоматизированн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2972E7">
        <w:rPr>
          <w:rFonts w:ascii="Times New Roman" w:hAnsi="Times New Roman" w:cs="Times New Roman"/>
          <w:sz w:val="24"/>
          <w:szCs w:val="24"/>
        </w:rPr>
        <w:t xml:space="preserve"> информационн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2972E7">
        <w:rPr>
          <w:rFonts w:ascii="Times New Roman" w:hAnsi="Times New Roman" w:cs="Times New Roman"/>
          <w:sz w:val="24"/>
          <w:szCs w:val="24"/>
        </w:rPr>
        <w:t xml:space="preserve"> систем</w:t>
      </w:r>
      <w:r>
        <w:rPr>
          <w:rFonts w:ascii="Times New Roman" w:hAnsi="Times New Roman" w:cs="Times New Roman"/>
          <w:sz w:val="24"/>
          <w:szCs w:val="24"/>
        </w:rPr>
        <w:t>е налогового органа в сроки, предусмотренные нормативными актами</w:t>
      </w:r>
      <w:r w:rsidRPr="006C41C2">
        <w:rPr>
          <w:rFonts w:ascii="Times New Roman" w:hAnsi="Times New Roman" w:cs="Times New Roman"/>
          <w:sz w:val="24"/>
          <w:szCs w:val="24"/>
        </w:rPr>
        <w:t>, оформл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6C41C2">
        <w:rPr>
          <w:rFonts w:ascii="Times New Roman" w:hAnsi="Times New Roman" w:cs="Times New Roman"/>
          <w:sz w:val="24"/>
          <w:szCs w:val="24"/>
        </w:rPr>
        <w:t xml:space="preserve"> ее результат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6C41C2">
        <w:rPr>
          <w:rFonts w:ascii="Times New Roman" w:hAnsi="Times New Roman" w:cs="Times New Roman"/>
          <w:sz w:val="24"/>
          <w:szCs w:val="24"/>
        </w:rPr>
        <w:t>,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6C41C2">
        <w:rPr>
          <w:rFonts w:ascii="Times New Roman" w:hAnsi="Times New Roman" w:cs="Times New Roman"/>
          <w:sz w:val="24"/>
          <w:szCs w:val="24"/>
        </w:rPr>
        <w:t xml:space="preserve"> ины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C41C2">
        <w:rPr>
          <w:rFonts w:ascii="Times New Roman" w:hAnsi="Times New Roman" w:cs="Times New Roman"/>
          <w:sz w:val="24"/>
          <w:szCs w:val="24"/>
        </w:rPr>
        <w:t xml:space="preserve"> функци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C41C2">
        <w:rPr>
          <w:rFonts w:ascii="Times New Roman" w:hAnsi="Times New Roman" w:cs="Times New Roman"/>
          <w:sz w:val="24"/>
          <w:szCs w:val="24"/>
        </w:rPr>
        <w:t xml:space="preserve"> отдела, связанны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C41C2">
        <w:rPr>
          <w:rFonts w:ascii="Times New Roman" w:hAnsi="Times New Roman" w:cs="Times New Roman"/>
          <w:sz w:val="24"/>
          <w:szCs w:val="24"/>
        </w:rPr>
        <w:t xml:space="preserve"> с камеральной проверкой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EB1FAA" w:rsidRPr="00012515" w:rsidRDefault="00EB1FAA" w:rsidP="00EB1FAA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12515">
        <w:rPr>
          <w:rFonts w:ascii="Times New Roman" w:hAnsi="Times New Roman" w:cs="Times New Roman"/>
          <w:sz w:val="24"/>
          <w:szCs w:val="24"/>
        </w:rPr>
        <w:t>запрашив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12515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012515">
        <w:rPr>
          <w:rFonts w:ascii="Times New Roman" w:hAnsi="Times New Roman" w:cs="Times New Roman"/>
          <w:sz w:val="24"/>
          <w:szCs w:val="24"/>
        </w:rPr>
        <w:t xml:space="preserve"> в ходе проведения камеральной налоговой проверки у налогоплательщика дополнительные сведения или документы в следующих случаях - в налоговой декларации заявлены льготы, отчетность представлена по налогам, связанным с использованием природных ресурсов</w:t>
      </w:r>
      <w:r>
        <w:rPr>
          <w:rFonts w:ascii="Times New Roman" w:hAnsi="Times New Roman" w:cs="Times New Roman"/>
          <w:sz w:val="24"/>
          <w:szCs w:val="24"/>
        </w:rPr>
        <w:t xml:space="preserve"> (ресурсных платежей)</w:t>
      </w:r>
      <w:r w:rsidRPr="00012515">
        <w:rPr>
          <w:rFonts w:ascii="Times New Roman" w:hAnsi="Times New Roman" w:cs="Times New Roman"/>
          <w:sz w:val="24"/>
          <w:szCs w:val="24"/>
        </w:rPr>
        <w:t>;</w:t>
      </w:r>
    </w:p>
    <w:p w:rsidR="00EB1FAA" w:rsidRDefault="00EB1FAA" w:rsidP="00EB1FAA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F7DB0">
        <w:rPr>
          <w:rFonts w:ascii="Times New Roman" w:hAnsi="Times New Roman" w:cs="Times New Roman"/>
          <w:sz w:val="24"/>
          <w:szCs w:val="24"/>
        </w:rPr>
        <w:t>обеспечить производства по делам о налоговых правонарушениях и преступлениях в случаях установления фактов административного правонарушения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9F7D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FAA" w:rsidRDefault="00EB1FAA" w:rsidP="00EB1FAA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A454E">
        <w:rPr>
          <w:rFonts w:ascii="Times New Roman" w:hAnsi="Times New Roman" w:cs="Times New Roman"/>
          <w:sz w:val="24"/>
          <w:szCs w:val="24"/>
        </w:rPr>
        <w:t>передавать в правовой отдел материалы камеральных налоговых проверок для обеспечения производства по делам о налоговых правонарушениях, производства по делам о нарушениях законодательства о налогах и сборах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B1FAA" w:rsidRDefault="00EB1FAA" w:rsidP="00EB1FAA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ежедневно </w:t>
      </w:r>
      <w:r w:rsidRPr="00EE2C50">
        <w:rPr>
          <w:rFonts w:ascii="Times New Roman" w:hAnsi="Times New Roman" w:cs="Times New Roman"/>
          <w:sz w:val="24"/>
          <w:szCs w:val="24"/>
        </w:rPr>
        <w:t>проводить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2C50">
        <w:rPr>
          <w:rFonts w:ascii="Times New Roman" w:hAnsi="Times New Roman" w:cs="Times New Roman"/>
          <w:sz w:val="24"/>
          <w:szCs w:val="24"/>
        </w:rPr>
        <w:t>аналитические выборки</w:t>
      </w:r>
      <w:r>
        <w:rPr>
          <w:rFonts w:ascii="Times New Roman" w:hAnsi="Times New Roman" w:cs="Times New Roman"/>
          <w:sz w:val="24"/>
          <w:szCs w:val="24"/>
        </w:rPr>
        <w:t xml:space="preserve"> в а</w:t>
      </w:r>
      <w:r w:rsidRPr="002972E7">
        <w:rPr>
          <w:rFonts w:ascii="Times New Roman" w:hAnsi="Times New Roman" w:cs="Times New Roman"/>
          <w:sz w:val="24"/>
          <w:szCs w:val="24"/>
        </w:rPr>
        <w:t>втоматизированн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2972E7">
        <w:rPr>
          <w:rFonts w:ascii="Times New Roman" w:hAnsi="Times New Roman" w:cs="Times New Roman"/>
          <w:sz w:val="24"/>
          <w:szCs w:val="24"/>
        </w:rPr>
        <w:t xml:space="preserve"> информационн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2972E7">
        <w:rPr>
          <w:rFonts w:ascii="Times New Roman" w:hAnsi="Times New Roman" w:cs="Times New Roman"/>
          <w:sz w:val="24"/>
          <w:szCs w:val="24"/>
        </w:rPr>
        <w:t xml:space="preserve"> систем</w:t>
      </w:r>
      <w:r>
        <w:rPr>
          <w:rFonts w:ascii="Times New Roman" w:hAnsi="Times New Roman" w:cs="Times New Roman"/>
          <w:sz w:val="24"/>
          <w:szCs w:val="24"/>
        </w:rPr>
        <w:t xml:space="preserve">е налогового органа </w:t>
      </w:r>
      <w:r w:rsidRPr="00232B1B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32B1B">
        <w:rPr>
          <w:rFonts w:ascii="Times New Roman" w:hAnsi="Times New Roman" w:cs="Times New Roman"/>
          <w:sz w:val="24"/>
          <w:szCs w:val="24"/>
        </w:rPr>
        <w:t>еречнем технологических процессов ФНС Росси</w:t>
      </w:r>
      <w:r>
        <w:rPr>
          <w:rFonts w:ascii="Times New Roman" w:hAnsi="Times New Roman" w:cs="Times New Roman"/>
          <w:sz w:val="24"/>
          <w:szCs w:val="24"/>
        </w:rPr>
        <w:t>и, в случае выявления нарушений информировать начальника отдела;</w:t>
      </w:r>
    </w:p>
    <w:p w:rsidR="00EB1FAA" w:rsidRDefault="00EB1FAA" w:rsidP="00EB1FAA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75FD">
        <w:rPr>
          <w:rFonts w:ascii="Times New Roman" w:hAnsi="Times New Roman" w:cs="Times New Roman"/>
          <w:sz w:val="24"/>
          <w:szCs w:val="24"/>
        </w:rPr>
        <w:t>ежедневно проверять правильность отражения в КРСБ сумм к доплате (уменьшению) по уточненным налоговым декларациям, представленным после вынесения решений по результатам налоговых проверок первичных (предыдущих) налоговых деклараций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B1FAA" w:rsidRDefault="00EB1FAA" w:rsidP="00EB1FAA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D03D7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AD03D7">
        <w:rPr>
          <w:rFonts w:ascii="Times New Roman" w:hAnsi="Times New Roman" w:cs="Times New Roman"/>
          <w:sz w:val="24"/>
          <w:szCs w:val="24"/>
        </w:rPr>
        <w:t xml:space="preserve"> предварительные (до представления налогоплательщиком в налоговый орган налоговых деклараций и иных документов) контрольные мероприятия за соблюдением законодательства о налогах и сборах; </w:t>
      </w:r>
    </w:p>
    <w:p w:rsidR="00EB1FAA" w:rsidRPr="00AD03D7" w:rsidRDefault="00EB1FAA" w:rsidP="00EB1FAA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D03D7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AD03D7">
        <w:rPr>
          <w:rFonts w:ascii="Times New Roman" w:hAnsi="Times New Roman" w:cs="Times New Roman"/>
          <w:sz w:val="24"/>
          <w:szCs w:val="24"/>
        </w:rPr>
        <w:t xml:space="preserve"> работу по получению информации о деятельности налогоплательщиков из внешних источников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D03D7">
        <w:rPr>
          <w:rFonts w:ascii="Times New Roman" w:hAnsi="Times New Roman" w:cs="Times New Roman"/>
          <w:sz w:val="24"/>
          <w:szCs w:val="24"/>
        </w:rPr>
        <w:t xml:space="preserve"> Мониторинг и анализ указанной информации в целях качественного и результативного проведения контрольных мероприятий; </w:t>
      </w:r>
    </w:p>
    <w:p w:rsidR="00EB1FAA" w:rsidRPr="00AD03D7" w:rsidRDefault="00EB1FAA" w:rsidP="00EB1FAA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D03D7">
        <w:rPr>
          <w:rFonts w:ascii="Times New Roman" w:hAnsi="Times New Roman" w:cs="Times New Roman"/>
          <w:sz w:val="24"/>
          <w:szCs w:val="24"/>
        </w:rPr>
        <w:t>принимат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AD03D7">
        <w:rPr>
          <w:rFonts w:ascii="Times New Roman" w:hAnsi="Times New Roman" w:cs="Times New Roman"/>
          <w:sz w:val="24"/>
          <w:szCs w:val="24"/>
        </w:rPr>
        <w:t xml:space="preserve"> меры к налогоплательщикам, не представившим налоговые декларации в установленный срок (приостановление операций по счетам налогоплательщиков-организаций в случае непредставления или отказа в представлении налоговых деклараций); </w:t>
      </w:r>
    </w:p>
    <w:p w:rsidR="00EB1FAA" w:rsidRPr="00AD03D7" w:rsidRDefault="00EB1FAA" w:rsidP="00EB1FAA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D03D7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AD03D7">
        <w:rPr>
          <w:rFonts w:ascii="Times New Roman" w:hAnsi="Times New Roman" w:cs="Times New Roman"/>
          <w:sz w:val="24"/>
          <w:szCs w:val="24"/>
        </w:rPr>
        <w:t xml:space="preserve"> анализ схем уклонения от налогообложения, вносит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AD03D7">
        <w:rPr>
          <w:rFonts w:ascii="Times New Roman" w:hAnsi="Times New Roman" w:cs="Times New Roman"/>
          <w:sz w:val="24"/>
          <w:szCs w:val="24"/>
        </w:rPr>
        <w:t xml:space="preserve"> предложения по их предотвращению; </w:t>
      </w:r>
    </w:p>
    <w:p w:rsidR="00EB1FAA" w:rsidRPr="00AD03D7" w:rsidRDefault="00EB1FAA" w:rsidP="00EB1FAA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D03D7">
        <w:rPr>
          <w:rFonts w:ascii="Times New Roman" w:hAnsi="Times New Roman" w:cs="Times New Roman"/>
          <w:sz w:val="24"/>
          <w:szCs w:val="24"/>
        </w:rPr>
        <w:t>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AD03D7">
        <w:rPr>
          <w:rFonts w:ascii="Times New Roman" w:hAnsi="Times New Roman" w:cs="Times New Roman"/>
          <w:sz w:val="24"/>
          <w:szCs w:val="24"/>
        </w:rPr>
        <w:t xml:space="preserve"> своевременную передачу материалов проверок в органы внутренних дел, если сумма доначисления подпадает под ответственность по ст. 198 – 199.2УК НК;</w:t>
      </w:r>
    </w:p>
    <w:p w:rsidR="00EB1FAA" w:rsidRDefault="00EB1FAA" w:rsidP="00EB1FAA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15FA3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беспечить</w:t>
      </w:r>
      <w:r w:rsidRPr="00E15FA3">
        <w:rPr>
          <w:rFonts w:ascii="Times New Roman" w:hAnsi="Times New Roman" w:cs="Times New Roman"/>
          <w:sz w:val="24"/>
          <w:szCs w:val="24"/>
        </w:rPr>
        <w:t xml:space="preserve"> ведение информационного ресурса «Камеральные проверки» и других информационных ресурсов, относящихся к деятельности Отдела;</w:t>
      </w:r>
    </w:p>
    <w:p w:rsidR="00EB1FAA" w:rsidRPr="002A454E" w:rsidRDefault="00EB1FAA" w:rsidP="00EB1FAA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A454E">
        <w:rPr>
          <w:rFonts w:ascii="Times New Roman" w:hAnsi="Times New Roman" w:cs="Times New Roman"/>
          <w:sz w:val="24"/>
          <w:szCs w:val="24"/>
        </w:rPr>
        <w:t>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контроля,</w:t>
      </w:r>
    </w:p>
    <w:p w:rsidR="00EB1FAA" w:rsidRDefault="00EB1FAA" w:rsidP="00EB1FAA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15FA3">
        <w:rPr>
          <w:rFonts w:ascii="Times New Roman" w:hAnsi="Times New Roman" w:cs="Times New Roman"/>
          <w:sz w:val="24"/>
          <w:szCs w:val="24"/>
        </w:rPr>
        <w:t xml:space="preserve"> взаимодейств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E15FA3">
        <w:rPr>
          <w:rFonts w:ascii="Times New Roman" w:hAnsi="Times New Roman" w:cs="Times New Roman"/>
          <w:sz w:val="24"/>
          <w:szCs w:val="24"/>
        </w:rPr>
        <w:t xml:space="preserve"> с правоохранительными органами и иными контролирующими </w:t>
      </w:r>
      <w:r w:rsidRPr="00E15FA3">
        <w:rPr>
          <w:rFonts w:ascii="Times New Roman" w:hAnsi="Times New Roman" w:cs="Times New Roman"/>
          <w:sz w:val="24"/>
          <w:szCs w:val="24"/>
        </w:rPr>
        <w:lastRenderedPageBreak/>
        <w:t>органами;</w:t>
      </w:r>
    </w:p>
    <w:p w:rsidR="00EB1FAA" w:rsidRPr="00F125C3" w:rsidRDefault="00EB1FAA" w:rsidP="00EB1FAA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A454E">
        <w:rPr>
          <w:rFonts w:ascii="Times New Roman" w:hAnsi="Times New Roman" w:cs="Times New Roman"/>
          <w:sz w:val="24"/>
          <w:szCs w:val="24"/>
        </w:rPr>
        <w:t>формировать установленную отчетность;</w:t>
      </w:r>
    </w:p>
    <w:p w:rsidR="00EB1FAA" w:rsidRDefault="00EB1FAA" w:rsidP="00EB1FAA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125C3">
        <w:rPr>
          <w:rFonts w:ascii="Times New Roman" w:hAnsi="Times New Roman" w:cs="Times New Roman"/>
          <w:sz w:val="24"/>
          <w:szCs w:val="24"/>
        </w:rPr>
        <w:t>поддерживать все мероприятия по выполнению плана работы Отдела</w:t>
      </w:r>
      <w:r w:rsidR="00EE224C">
        <w:rPr>
          <w:rFonts w:ascii="Times New Roman" w:hAnsi="Times New Roman" w:cs="Times New Roman"/>
          <w:sz w:val="24"/>
          <w:szCs w:val="24"/>
        </w:rPr>
        <w:t>.</w:t>
      </w:r>
    </w:p>
    <w:p w:rsidR="004F111F" w:rsidRDefault="004F111F" w:rsidP="00017EA8">
      <w:pPr>
        <w:pStyle w:val="ConsPlusNormal"/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A44C0" w:rsidRDefault="00AA44C0" w:rsidP="004463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EB028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имеет</w:t>
      </w:r>
      <w:r w:rsidRPr="005A661A">
        <w:rPr>
          <w:rFonts w:ascii="Times New Roman" w:hAnsi="Times New Roman" w:cs="Times New Roman"/>
          <w:sz w:val="24"/>
          <w:szCs w:val="24"/>
        </w:rPr>
        <w:t xml:space="preserve"> право: </w:t>
      </w:r>
    </w:p>
    <w:p w:rsidR="004F111F" w:rsidRPr="004F111F" w:rsidRDefault="004F111F" w:rsidP="004F111F">
      <w:pPr>
        <w:pStyle w:val="ConsPlusNormal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3957">
        <w:rPr>
          <w:rFonts w:ascii="Times New Roman" w:hAnsi="Times New Roman" w:cs="Times New Roman"/>
          <w:sz w:val="24"/>
          <w:szCs w:val="24"/>
        </w:rPr>
        <w:t xml:space="preserve">на </w:t>
      </w:r>
      <w:r w:rsidRPr="004F111F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 и другими документами до внесения их в личное дело;</w:t>
      </w:r>
    </w:p>
    <w:p w:rsidR="004F111F" w:rsidRPr="004F111F" w:rsidRDefault="004F111F" w:rsidP="004F111F">
      <w:pPr>
        <w:pStyle w:val="ConsPlusNormal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3957">
        <w:rPr>
          <w:rFonts w:ascii="Times New Roman" w:hAnsi="Times New Roman" w:cs="Times New Roman"/>
          <w:sz w:val="24"/>
          <w:szCs w:val="24"/>
        </w:rPr>
        <w:t xml:space="preserve">на </w:t>
      </w:r>
      <w:r w:rsidRPr="004F111F">
        <w:rPr>
          <w:rFonts w:ascii="Times New Roman" w:hAnsi="Times New Roman" w:cs="Times New Roman"/>
          <w:sz w:val="24"/>
          <w:szCs w:val="24"/>
        </w:rPr>
        <w:t>принятие решений и участие в их подготовке в соответствии с должностными обязанностями;</w:t>
      </w:r>
    </w:p>
    <w:p w:rsidR="00E041BF" w:rsidRDefault="00133957" w:rsidP="004F111F">
      <w:pPr>
        <w:pStyle w:val="ConsPlusNormal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5C4AE6" w:rsidRPr="005C4AE6">
        <w:rPr>
          <w:rFonts w:ascii="Times New Roman" w:hAnsi="Times New Roman" w:cs="Times New Roman"/>
          <w:sz w:val="24"/>
          <w:szCs w:val="24"/>
        </w:rPr>
        <w:t>получ</w:t>
      </w:r>
      <w:r w:rsidR="004F111F">
        <w:rPr>
          <w:rFonts w:ascii="Times New Roman" w:hAnsi="Times New Roman" w:cs="Times New Roman"/>
          <w:sz w:val="24"/>
          <w:szCs w:val="24"/>
        </w:rPr>
        <w:t>ение</w:t>
      </w:r>
      <w:r w:rsidR="005C4AE6" w:rsidRPr="005C4AE6">
        <w:rPr>
          <w:rFonts w:ascii="Times New Roman" w:hAnsi="Times New Roman" w:cs="Times New Roman"/>
          <w:sz w:val="24"/>
          <w:szCs w:val="24"/>
        </w:rPr>
        <w:t xml:space="preserve"> от других подразделений </w:t>
      </w:r>
      <w:r w:rsidR="005C4AE6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17 по Республике Татарстан</w:t>
      </w:r>
      <w:r w:rsidR="005C4AE6" w:rsidRPr="005C4AE6">
        <w:rPr>
          <w:rFonts w:ascii="Times New Roman" w:hAnsi="Times New Roman" w:cs="Times New Roman"/>
          <w:sz w:val="24"/>
          <w:szCs w:val="24"/>
        </w:rPr>
        <w:t xml:space="preserve"> материал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5C4AE6" w:rsidRPr="005C4AE6">
        <w:rPr>
          <w:rFonts w:ascii="Times New Roman" w:hAnsi="Times New Roman" w:cs="Times New Roman"/>
          <w:sz w:val="24"/>
          <w:szCs w:val="24"/>
        </w:rPr>
        <w:t xml:space="preserve"> и документ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5C4AE6" w:rsidRPr="005C4AE6">
        <w:rPr>
          <w:rFonts w:ascii="Times New Roman" w:hAnsi="Times New Roman" w:cs="Times New Roman"/>
          <w:sz w:val="24"/>
          <w:szCs w:val="24"/>
        </w:rPr>
        <w:t>, необходимы</w:t>
      </w:r>
      <w:r>
        <w:rPr>
          <w:rFonts w:ascii="Times New Roman" w:hAnsi="Times New Roman" w:cs="Times New Roman"/>
          <w:sz w:val="24"/>
          <w:szCs w:val="24"/>
        </w:rPr>
        <w:t>х</w:t>
      </w:r>
      <w:r w:rsidR="005C4AE6" w:rsidRPr="005C4AE6">
        <w:rPr>
          <w:rFonts w:ascii="Times New Roman" w:hAnsi="Times New Roman" w:cs="Times New Roman"/>
          <w:sz w:val="24"/>
          <w:szCs w:val="24"/>
        </w:rPr>
        <w:t xml:space="preserve"> для деятельности Отдела, в том числе материал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5C4AE6" w:rsidRPr="005C4AE6">
        <w:rPr>
          <w:rFonts w:ascii="Times New Roman" w:hAnsi="Times New Roman" w:cs="Times New Roman"/>
          <w:sz w:val="24"/>
          <w:szCs w:val="24"/>
        </w:rPr>
        <w:t xml:space="preserve"> их статистической отчетности;</w:t>
      </w:r>
    </w:p>
    <w:p w:rsidR="001721FA" w:rsidRPr="001721FA" w:rsidRDefault="00AA44C0" w:rsidP="004463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 xml:space="preserve">10. </w:t>
      </w:r>
      <w:r w:rsidR="00EB02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461DE">
        <w:rPr>
          <w:rFonts w:ascii="Times New Roman" w:hAnsi="Times New Roman" w:cs="Times New Roman"/>
          <w:sz w:val="24"/>
          <w:szCs w:val="24"/>
        </w:rPr>
        <w:t>Г</w:t>
      </w:r>
      <w:r w:rsidR="00EB028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EB028E" w:rsidRPr="005A661A">
        <w:rPr>
          <w:rFonts w:ascii="Times New Roman" w:hAnsi="Times New Roman" w:cs="Times New Roman"/>
          <w:sz w:val="24"/>
          <w:szCs w:val="24"/>
        </w:rPr>
        <w:t xml:space="preserve"> </w:t>
      </w:r>
      <w:r w:rsidRPr="005A661A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7" w:history="1">
        <w:r w:rsidRPr="001721FA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5A661A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5A66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A661A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1721FA" w:rsidRPr="001721FA">
        <w:rPr>
          <w:rFonts w:ascii="Times New Roman" w:hAnsi="Times New Roman" w:cs="Times New Roman"/>
          <w:sz w:val="24"/>
          <w:szCs w:val="24"/>
        </w:rPr>
        <w:t>Федеральным законом от 27.07.2004г. №79-ФЗ «О государственной гражданской службе Российской Федерации», Федеральным законом от 25.12.2008г. №273-ФЗ «О противодействии коррупции», Указом Президента Российской Федерации о комиссиях по соблюдению требований к служебному поведению Федеральных государственных служащих и урегулированию конфликта интересов от 01.07.2010г. №821, Положением о Межрайонной инспекции ФНС</w:t>
      </w:r>
      <w:proofErr w:type="gramEnd"/>
      <w:r w:rsidR="001721FA" w:rsidRPr="001721FA">
        <w:rPr>
          <w:rFonts w:ascii="Times New Roman" w:hAnsi="Times New Roman" w:cs="Times New Roman"/>
          <w:sz w:val="24"/>
          <w:szCs w:val="24"/>
        </w:rPr>
        <w:t xml:space="preserve"> России №17 по Республики Татарстан, утвержденным Управлением ФНС России по РТ от 13.03.2017г., Положением об отделе </w:t>
      </w:r>
      <w:r w:rsidR="001721FA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="000C4633">
        <w:rPr>
          <w:rFonts w:ascii="Times New Roman" w:hAnsi="Times New Roman" w:cs="Times New Roman"/>
          <w:sz w:val="24"/>
          <w:szCs w:val="24"/>
        </w:rPr>
        <w:t xml:space="preserve"> №</w:t>
      </w:r>
      <w:r w:rsidR="00133957">
        <w:rPr>
          <w:rFonts w:ascii="Times New Roman" w:hAnsi="Times New Roman" w:cs="Times New Roman"/>
          <w:sz w:val="24"/>
          <w:szCs w:val="24"/>
        </w:rPr>
        <w:t>2</w:t>
      </w:r>
      <w:r w:rsidR="001721FA">
        <w:rPr>
          <w:rFonts w:ascii="Times New Roman" w:hAnsi="Times New Roman" w:cs="Times New Roman"/>
          <w:sz w:val="24"/>
          <w:szCs w:val="24"/>
        </w:rPr>
        <w:t xml:space="preserve"> </w:t>
      </w:r>
      <w:r w:rsidR="001721FA" w:rsidRPr="001721FA">
        <w:rPr>
          <w:rFonts w:ascii="Times New Roman" w:hAnsi="Times New Roman" w:cs="Times New Roman"/>
          <w:sz w:val="24"/>
          <w:szCs w:val="24"/>
        </w:rPr>
        <w:t>, утвержденным приказом №2.1-4-0</w:t>
      </w:r>
      <w:r w:rsidR="00017EA8">
        <w:rPr>
          <w:rFonts w:ascii="Times New Roman" w:hAnsi="Times New Roman" w:cs="Times New Roman"/>
          <w:sz w:val="24"/>
          <w:szCs w:val="24"/>
        </w:rPr>
        <w:t>8</w:t>
      </w:r>
      <w:r w:rsidR="001721FA" w:rsidRPr="001721FA">
        <w:rPr>
          <w:rFonts w:ascii="Times New Roman" w:hAnsi="Times New Roman" w:cs="Times New Roman"/>
          <w:sz w:val="24"/>
          <w:szCs w:val="24"/>
        </w:rPr>
        <w:t>/</w:t>
      </w:r>
      <w:r w:rsidR="00017EA8">
        <w:rPr>
          <w:rFonts w:ascii="Times New Roman" w:hAnsi="Times New Roman" w:cs="Times New Roman"/>
          <w:sz w:val="24"/>
          <w:szCs w:val="24"/>
        </w:rPr>
        <w:t>13</w:t>
      </w:r>
      <w:r w:rsidR="001721FA" w:rsidRPr="001721FA">
        <w:rPr>
          <w:rFonts w:ascii="Times New Roman" w:hAnsi="Times New Roman" w:cs="Times New Roman"/>
          <w:sz w:val="24"/>
          <w:szCs w:val="24"/>
        </w:rPr>
        <w:t xml:space="preserve"> от </w:t>
      </w:r>
      <w:r w:rsidR="00017EA8">
        <w:rPr>
          <w:rFonts w:ascii="Times New Roman" w:hAnsi="Times New Roman" w:cs="Times New Roman"/>
          <w:sz w:val="24"/>
          <w:szCs w:val="24"/>
        </w:rPr>
        <w:t>21.01</w:t>
      </w:r>
      <w:r w:rsidR="001721FA" w:rsidRPr="001721FA">
        <w:rPr>
          <w:rFonts w:ascii="Times New Roman" w:hAnsi="Times New Roman" w:cs="Times New Roman"/>
          <w:sz w:val="24"/>
          <w:szCs w:val="24"/>
        </w:rPr>
        <w:t>.201</w:t>
      </w:r>
      <w:r w:rsidR="00017EA8">
        <w:rPr>
          <w:rFonts w:ascii="Times New Roman" w:hAnsi="Times New Roman" w:cs="Times New Roman"/>
          <w:sz w:val="24"/>
          <w:szCs w:val="24"/>
        </w:rPr>
        <w:t>9</w:t>
      </w:r>
      <w:r w:rsidR="001721FA" w:rsidRPr="001721FA">
        <w:rPr>
          <w:rFonts w:ascii="Times New Roman" w:hAnsi="Times New Roman" w:cs="Times New Roman"/>
          <w:sz w:val="24"/>
          <w:szCs w:val="24"/>
        </w:rPr>
        <w:t>г.</w:t>
      </w:r>
    </w:p>
    <w:p w:rsidR="00AA44C0" w:rsidRPr="005A661A" w:rsidRDefault="00AA44C0" w:rsidP="004463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 xml:space="preserve">11. </w:t>
      </w:r>
      <w:r w:rsidR="000461DE">
        <w:rPr>
          <w:rFonts w:ascii="Times New Roman" w:hAnsi="Times New Roman" w:cs="Times New Roman"/>
          <w:sz w:val="24"/>
          <w:szCs w:val="24"/>
        </w:rPr>
        <w:t>Г</w:t>
      </w:r>
      <w:r w:rsidR="00EB028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EB028E" w:rsidRPr="005A661A">
        <w:rPr>
          <w:rFonts w:ascii="Times New Roman" w:hAnsi="Times New Roman" w:cs="Times New Roman"/>
          <w:sz w:val="24"/>
          <w:szCs w:val="24"/>
        </w:rPr>
        <w:t xml:space="preserve"> </w:t>
      </w:r>
      <w:r w:rsidRPr="005A661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A44C0" w:rsidRPr="005A661A" w:rsidRDefault="00AA4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44C0" w:rsidRPr="005A661A" w:rsidRDefault="00AA44C0" w:rsidP="0028385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1F3EF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</w:p>
    <w:p w:rsidR="00AA44C0" w:rsidRPr="005A661A" w:rsidRDefault="00AA44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AA44C0" w:rsidRPr="005A661A" w:rsidRDefault="00AA44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AA44C0" w:rsidRPr="005A661A" w:rsidRDefault="00AA4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44C0" w:rsidRDefault="00AA44C0" w:rsidP="004463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 xml:space="preserve">12. При исполнении служебных </w:t>
      </w:r>
      <w:r w:rsidR="00283854">
        <w:rPr>
          <w:rFonts w:ascii="Times New Roman" w:hAnsi="Times New Roman" w:cs="Times New Roman"/>
          <w:sz w:val="24"/>
          <w:szCs w:val="24"/>
        </w:rPr>
        <w:t xml:space="preserve">обязанностей </w:t>
      </w:r>
      <w:r w:rsidR="00EB028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B028E" w:rsidRPr="005A661A">
        <w:rPr>
          <w:rFonts w:ascii="Times New Roman" w:hAnsi="Times New Roman" w:cs="Times New Roman"/>
          <w:sz w:val="24"/>
          <w:szCs w:val="24"/>
        </w:rPr>
        <w:t xml:space="preserve"> </w:t>
      </w:r>
      <w:r w:rsidRPr="005A661A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F07AD6" w:rsidRPr="00F07AD6" w:rsidRDefault="00F07AD6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07AD6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 законодательства Республики Татарстан о налогах и сборах, принятого в соответствии с Налоговым кодексом Российской Федерации;</w:t>
      </w:r>
    </w:p>
    <w:p w:rsidR="00F07AD6" w:rsidRPr="00F07AD6" w:rsidRDefault="00F07AD6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07AD6">
        <w:rPr>
          <w:rFonts w:ascii="Times New Roman" w:hAnsi="Times New Roman" w:cs="Times New Roman"/>
          <w:sz w:val="24"/>
          <w:szCs w:val="24"/>
        </w:rPr>
        <w:t xml:space="preserve">информирования начальника </w:t>
      </w:r>
      <w:r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17 по Республике Татарстан</w:t>
      </w:r>
      <w:r w:rsidRPr="00F07AD6">
        <w:rPr>
          <w:rFonts w:ascii="Times New Roman" w:hAnsi="Times New Roman" w:cs="Times New Roman"/>
          <w:sz w:val="24"/>
          <w:szCs w:val="24"/>
        </w:rPr>
        <w:t xml:space="preserve"> для принятия им соответствующего решения;</w:t>
      </w:r>
    </w:p>
    <w:p w:rsidR="00F07AD6" w:rsidRPr="00F07AD6" w:rsidRDefault="00F07AD6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07AD6">
        <w:rPr>
          <w:rFonts w:ascii="Times New Roman" w:hAnsi="Times New Roman" w:cs="Times New Roman"/>
          <w:sz w:val="24"/>
          <w:szCs w:val="24"/>
        </w:rPr>
        <w:t>исполнения соответствующих документов или направления их другому исполнителю;</w:t>
      </w:r>
    </w:p>
    <w:p w:rsidR="00F07AD6" w:rsidRPr="00F07AD6" w:rsidRDefault="00F07AD6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07AD6">
        <w:rPr>
          <w:rFonts w:ascii="Times New Roman" w:hAnsi="Times New Roman" w:cs="Times New Roman"/>
          <w:sz w:val="24"/>
          <w:szCs w:val="24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F07AD6" w:rsidRPr="00F07AD6" w:rsidRDefault="00F07AD6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07AD6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F07AD6" w:rsidRDefault="00F07AD6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07AD6">
        <w:rPr>
          <w:rFonts w:ascii="Times New Roman" w:hAnsi="Times New Roman" w:cs="Times New Roman"/>
          <w:sz w:val="24"/>
          <w:szCs w:val="24"/>
        </w:rPr>
        <w:t>принятия решение о соответствии представленных документов требованиям законодательства, их достоверности и полноты;</w:t>
      </w:r>
    </w:p>
    <w:p w:rsidR="00B57548" w:rsidRPr="00F07AD6" w:rsidRDefault="00B57548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передачи на </w:t>
      </w:r>
      <w:r w:rsidRPr="00F125C3">
        <w:rPr>
          <w:rFonts w:ascii="Times New Roman" w:hAnsi="Times New Roman" w:cs="Times New Roman"/>
          <w:sz w:val="24"/>
          <w:szCs w:val="24"/>
        </w:rPr>
        <w:t>хранени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125C3">
        <w:rPr>
          <w:rFonts w:ascii="Times New Roman" w:hAnsi="Times New Roman" w:cs="Times New Roman"/>
          <w:sz w:val="24"/>
          <w:szCs w:val="24"/>
        </w:rPr>
        <w:t xml:space="preserve"> документов Отдела в архив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07AD6" w:rsidRPr="00F07AD6" w:rsidRDefault="00F07AD6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07AD6">
        <w:rPr>
          <w:rFonts w:ascii="Times New Roman" w:hAnsi="Times New Roman" w:cs="Times New Roman"/>
          <w:sz w:val="24"/>
          <w:szCs w:val="24"/>
        </w:rPr>
        <w:t xml:space="preserve">предусмотренным положением об отделе, иными нормативными актами, административным регламентом </w:t>
      </w:r>
      <w:r w:rsidR="00EB028E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17 по Республике Татарстан</w:t>
      </w:r>
      <w:r w:rsidRPr="00F07AD6">
        <w:rPr>
          <w:rFonts w:ascii="Times New Roman" w:hAnsi="Times New Roman" w:cs="Times New Roman"/>
          <w:sz w:val="24"/>
          <w:szCs w:val="24"/>
        </w:rPr>
        <w:t>;</w:t>
      </w:r>
    </w:p>
    <w:p w:rsidR="001F3EF0" w:rsidRDefault="00AA44C0" w:rsidP="00B575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7548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B5754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EB46FD" w:rsidRPr="00B57548">
        <w:rPr>
          <w:rFonts w:ascii="Times New Roman" w:hAnsi="Times New Roman" w:cs="Times New Roman"/>
          <w:sz w:val="24"/>
          <w:szCs w:val="24"/>
        </w:rPr>
        <w:t xml:space="preserve"> </w:t>
      </w:r>
      <w:r w:rsidRPr="00B57548">
        <w:rPr>
          <w:rFonts w:ascii="Times New Roman" w:hAnsi="Times New Roman" w:cs="Times New Roman"/>
          <w:sz w:val="24"/>
          <w:szCs w:val="24"/>
        </w:rPr>
        <w:lastRenderedPageBreak/>
        <w:t xml:space="preserve">обязан самостоятельно принимать решения по вопросам: </w:t>
      </w:r>
    </w:p>
    <w:p w:rsidR="00EB46FD" w:rsidRPr="00B57548" w:rsidRDefault="00EB46FD" w:rsidP="001F3EF0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7548">
        <w:rPr>
          <w:rFonts w:ascii="Times New Roman" w:hAnsi="Times New Roman" w:cs="Times New Roman"/>
          <w:sz w:val="24"/>
          <w:szCs w:val="24"/>
        </w:rPr>
        <w:t>рассмотрения, согласования, визирования протоколов, актов, служебных записок, методических писем, отчетов, планов, докладов и т.д.;</w:t>
      </w:r>
      <w:proofErr w:type="gramEnd"/>
    </w:p>
    <w:p w:rsidR="00EB46FD" w:rsidRPr="00EB46FD" w:rsidRDefault="00EB46FD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B46FD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EB46FD" w:rsidRPr="00EB46FD" w:rsidRDefault="00EB46FD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B46FD">
        <w:rPr>
          <w:rFonts w:ascii="Times New Roman" w:hAnsi="Times New Roman" w:cs="Times New Roman"/>
          <w:sz w:val="24"/>
          <w:szCs w:val="24"/>
        </w:rPr>
        <w:t>отказа в приеме документов, оформленных ненадлежащим образом;</w:t>
      </w:r>
    </w:p>
    <w:p w:rsidR="00EB46FD" w:rsidRPr="00EB46FD" w:rsidRDefault="00EB46FD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B46FD">
        <w:rPr>
          <w:rFonts w:ascii="Times New Roman" w:hAnsi="Times New Roman" w:cs="Times New Roman"/>
          <w:sz w:val="24"/>
          <w:szCs w:val="24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EB46FD" w:rsidRPr="00EB46FD" w:rsidRDefault="00EB46FD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B46FD">
        <w:rPr>
          <w:rFonts w:ascii="Times New Roman" w:hAnsi="Times New Roman" w:cs="Times New Roman"/>
          <w:sz w:val="24"/>
          <w:szCs w:val="24"/>
        </w:rPr>
        <w:t>возникающим при рассмотрении отделом заявлений, предложений, жалоб физических и юридических лиц;</w:t>
      </w:r>
    </w:p>
    <w:p w:rsidR="00EB46FD" w:rsidRPr="00EB46FD" w:rsidRDefault="00EB46FD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B46FD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4637F" w:rsidRDefault="0044637F" w:rsidP="00EB46F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A44C0" w:rsidRPr="005A661A" w:rsidRDefault="00AA44C0" w:rsidP="000C46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1F3EF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5A661A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  <w:r w:rsidR="000C4633">
        <w:rPr>
          <w:rFonts w:ascii="Times New Roman" w:hAnsi="Times New Roman" w:cs="Times New Roman"/>
          <w:sz w:val="24"/>
          <w:szCs w:val="24"/>
        </w:rPr>
        <w:t xml:space="preserve"> </w:t>
      </w:r>
      <w:r w:rsidRPr="005A661A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  <w:r w:rsidR="000C4633">
        <w:rPr>
          <w:rFonts w:ascii="Times New Roman" w:hAnsi="Times New Roman" w:cs="Times New Roman"/>
          <w:sz w:val="24"/>
          <w:szCs w:val="24"/>
        </w:rPr>
        <w:t xml:space="preserve"> </w:t>
      </w:r>
      <w:r w:rsidRPr="005A661A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AA44C0" w:rsidRPr="005A661A" w:rsidRDefault="00AA4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3EF0" w:rsidRDefault="00AA44C0" w:rsidP="001F3EF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3EF0">
        <w:rPr>
          <w:rFonts w:ascii="Times New Roman" w:hAnsi="Times New Roman" w:cs="Times New Roman"/>
          <w:sz w:val="24"/>
          <w:szCs w:val="24"/>
        </w:rPr>
        <w:t xml:space="preserve">14. </w:t>
      </w:r>
      <w:r w:rsidR="000461DE">
        <w:rPr>
          <w:rFonts w:ascii="Times New Roman" w:hAnsi="Times New Roman" w:cs="Times New Roman"/>
          <w:sz w:val="24"/>
          <w:szCs w:val="24"/>
        </w:rPr>
        <w:t>Г</w:t>
      </w:r>
      <w:r w:rsidR="001F3EF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1F3EF0" w:rsidRPr="00B57548">
        <w:rPr>
          <w:rFonts w:ascii="Times New Roman" w:hAnsi="Times New Roman" w:cs="Times New Roman"/>
          <w:sz w:val="24"/>
          <w:szCs w:val="24"/>
        </w:rPr>
        <w:t xml:space="preserve"> </w:t>
      </w:r>
      <w:r w:rsidRPr="001F3EF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EB46FD" w:rsidRPr="001F3EF0" w:rsidRDefault="00EB46FD" w:rsidP="001F3EF0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3EF0">
        <w:rPr>
          <w:rFonts w:ascii="Times New Roman" w:hAnsi="Times New Roman" w:cs="Times New Roman"/>
          <w:sz w:val="24"/>
          <w:szCs w:val="24"/>
        </w:rPr>
        <w:t>постановка цели;</w:t>
      </w:r>
    </w:p>
    <w:p w:rsidR="00EB46FD" w:rsidRPr="00EB46FD" w:rsidRDefault="00EB46FD" w:rsidP="00EB46FD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B46FD">
        <w:rPr>
          <w:rFonts w:ascii="Times New Roman" w:hAnsi="Times New Roman" w:cs="Times New Roman"/>
          <w:sz w:val="24"/>
          <w:szCs w:val="24"/>
        </w:rPr>
        <w:t>подготовка информации;</w:t>
      </w:r>
    </w:p>
    <w:p w:rsidR="00EB46FD" w:rsidRPr="00EB46FD" w:rsidRDefault="00EB46FD" w:rsidP="00EB46FD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B46FD">
        <w:rPr>
          <w:rFonts w:ascii="Times New Roman" w:hAnsi="Times New Roman" w:cs="Times New Roman"/>
          <w:sz w:val="24"/>
          <w:szCs w:val="24"/>
        </w:rPr>
        <w:t>анализ факторов, влияющих на содержание проекта;</w:t>
      </w:r>
    </w:p>
    <w:p w:rsidR="00EB46FD" w:rsidRPr="00EB46FD" w:rsidRDefault="00EB46FD" w:rsidP="00EB46FD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B46FD">
        <w:rPr>
          <w:rFonts w:ascii="Times New Roman" w:hAnsi="Times New Roman" w:cs="Times New Roman"/>
          <w:sz w:val="24"/>
          <w:szCs w:val="24"/>
        </w:rPr>
        <w:t>разработка и оценка возможных вариантов, выбор наиболее приемлемого варианта;</w:t>
      </w:r>
    </w:p>
    <w:p w:rsidR="00EB46FD" w:rsidRPr="00EB46FD" w:rsidRDefault="00EB46FD" w:rsidP="00EB46FD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B46FD">
        <w:rPr>
          <w:rFonts w:ascii="Times New Roman" w:hAnsi="Times New Roman" w:cs="Times New Roman"/>
          <w:sz w:val="24"/>
          <w:szCs w:val="24"/>
        </w:rPr>
        <w:t>оценка результатов;</w:t>
      </w:r>
    </w:p>
    <w:p w:rsidR="00EB46FD" w:rsidRPr="00EB46FD" w:rsidRDefault="00EB46FD" w:rsidP="00EB46FD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B46FD">
        <w:rPr>
          <w:rFonts w:ascii="Times New Roman" w:hAnsi="Times New Roman" w:cs="Times New Roman"/>
          <w:sz w:val="24"/>
          <w:szCs w:val="24"/>
        </w:rPr>
        <w:t>участие в обсуждении проекта;</w:t>
      </w:r>
    </w:p>
    <w:p w:rsidR="00EB46FD" w:rsidRPr="00EB46FD" w:rsidRDefault="00EB46FD" w:rsidP="00EB46FD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B46FD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акта.</w:t>
      </w:r>
    </w:p>
    <w:p w:rsidR="00EB46FD" w:rsidRDefault="00AA44C0" w:rsidP="001F3EF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A661A">
        <w:rPr>
          <w:rFonts w:ascii="Times New Roman" w:hAnsi="Times New Roman"/>
          <w:sz w:val="24"/>
          <w:szCs w:val="24"/>
        </w:rPr>
        <w:t xml:space="preserve">15. </w:t>
      </w:r>
      <w:r w:rsidR="000461DE">
        <w:rPr>
          <w:rFonts w:ascii="Times New Roman" w:hAnsi="Times New Roman"/>
          <w:sz w:val="24"/>
          <w:szCs w:val="24"/>
        </w:rPr>
        <w:t>Г</w:t>
      </w:r>
      <w:r w:rsidR="001F3EF0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1F3EF0" w:rsidRPr="00B57548">
        <w:rPr>
          <w:rFonts w:ascii="Times New Roman" w:hAnsi="Times New Roman"/>
          <w:sz w:val="24"/>
          <w:szCs w:val="24"/>
        </w:rPr>
        <w:t xml:space="preserve"> </w:t>
      </w:r>
      <w:r w:rsidRPr="005A661A">
        <w:rPr>
          <w:rFonts w:ascii="Times New Roman" w:hAnsi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B46FD" w:rsidRPr="00EB46FD" w:rsidRDefault="00EB46FD" w:rsidP="00EB46FD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B46F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EB46FD" w:rsidRPr="00EB46FD" w:rsidRDefault="00EB46FD" w:rsidP="00EB46FD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B46FD">
        <w:rPr>
          <w:rFonts w:ascii="Times New Roman" w:hAnsi="Times New Roman" w:cs="Times New Roman"/>
          <w:sz w:val="24"/>
          <w:szCs w:val="24"/>
        </w:rPr>
        <w:t xml:space="preserve">иных актов по поручению руководства </w:t>
      </w:r>
      <w:r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17 по Республике Татарстан</w:t>
      </w:r>
      <w:r w:rsidRPr="00EB46FD">
        <w:rPr>
          <w:rFonts w:ascii="Times New Roman" w:hAnsi="Times New Roman" w:cs="Times New Roman"/>
          <w:sz w:val="24"/>
          <w:szCs w:val="24"/>
        </w:rPr>
        <w:t>.</w:t>
      </w:r>
    </w:p>
    <w:p w:rsidR="00AA44C0" w:rsidRPr="005A661A" w:rsidRDefault="00AA44C0" w:rsidP="00EB4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A44C0" w:rsidRPr="005A661A" w:rsidRDefault="00AA44C0" w:rsidP="000C46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  <w:r w:rsidR="000C4633">
        <w:rPr>
          <w:rFonts w:ascii="Times New Roman" w:hAnsi="Times New Roman" w:cs="Times New Roman"/>
          <w:sz w:val="24"/>
          <w:szCs w:val="24"/>
        </w:rPr>
        <w:t xml:space="preserve"> </w:t>
      </w:r>
      <w:r w:rsidRPr="005A661A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  <w:r w:rsidR="000C4633">
        <w:rPr>
          <w:rFonts w:ascii="Times New Roman" w:hAnsi="Times New Roman" w:cs="Times New Roman"/>
          <w:sz w:val="24"/>
          <w:szCs w:val="24"/>
        </w:rPr>
        <w:t xml:space="preserve"> </w:t>
      </w:r>
      <w:r w:rsidRPr="005A661A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AA44C0" w:rsidRPr="005A661A" w:rsidRDefault="00AA4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44C0" w:rsidRPr="005A661A" w:rsidRDefault="00AA44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1F3EF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A661A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A44C0" w:rsidRPr="005A661A" w:rsidRDefault="00AA4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44C0" w:rsidRPr="005A661A" w:rsidRDefault="00AA44C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AA44C0" w:rsidRPr="005A661A" w:rsidRDefault="00AA4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44C0" w:rsidRPr="005A661A" w:rsidRDefault="00AA44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5A661A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F3EF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A661A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002FBE">
        <w:rPr>
          <w:rFonts w:ascii="Times New Roman" w:hAnsi="Times New Roman" w:cs="Times New Roman"/>
          <w:sz w:val="24"/>
          <w:szCs w:val="24"/>
        </w:rPr>
        <w:t xml:space="preserve">общих </w:t>
      </w:r>
      <w:r w:rsidRPr="00002FBE">
        <w:rPr>
          <w:rFonts w:ascii="Times New Roman" w:hAnsi="Times New Roman" w:cs="Times New Roman"/>
          <w:szCs w:val="24"/>
        </w:rPr>
        <w:t>принципов</w:t>
      </w:r>
      <w:r w:rsidRPr="005A661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5A661A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8" w:history="1">
        <w:r w:rsidRPr="00002FBE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5A661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A44C0" w:rsidRPr="005A661A" w:rsidRDefault="00AA4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44C0" w:rsidRPr="005A661A" w:rsidRDefault="00AA44C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lastRenderedPageBreak/>
        <w:t>VIII. Перечень государственных услуг, оказываемых</w:t>
      </w:r>
    </w:p>
    <w:p w:rsidR="00AA44C0" w:rsidRPr="005A661A" w:rsidRDefault="00AA44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5A661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A661A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AA44C0" w:rsidRPr="005A661A" w:rsidRDefault="00AA44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AA44C0" w:rsidRPr="005A661A" w:rsidRDefault="00AA4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44C0" w:rsidRPr="005A661A" w:rsidRDefault="00AA44C0" w:rsidP="00116E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 xml:space="preserve">18. </w:t>
      </w:r>
      <w:r w:rsidR="000461DE">
        <w:rPr>
          <w:rFonts w:ascii="Times New Roman" w:hAnsi="Times New Roman" w:cs="Times New Roman"/>
          <w:sz w:val="24"/>
          <w:szCs w:val="24"/>
        </w:rPr>
        <w:t>Г</w:t>
      </w:r>
      <w:r w:rsidR="001F3EF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1F3EF0" w:rsidRPr="00B57548">
        <w:rPr>
          <w:rFonts w:ascii="Times New Roman" w:hAnsi="Times New Roman" w:cs="Times New Roman"/>
          <w:sz w:val="24"/>
          <w:szCs w:val="24"/>
        </w:rPr>
        <w:t xml:space="preserve"> </w:t>
      </w:r>
      <w:r w:rsidR="00116E61" w:rsidRPr="00116E61">
        <w:rPr>
          <w:rFonts w:ascii="Times New Roman" w:hAnsi="Times New Roman" w:cs="Times New Roman"/>
          <w:sz w:val="24"/>
          <w:szCs w:val="24"/>
        </w:rPr>
        <w:t>информирует  налогоплательщиков по результатам контрольной деятельности налогового органа.</w:t>
      </w:r>
    </w:p>
    <w:p w:rsidR="00116E61" w:rsidRDefault="00116E6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A44C0" w:rsidRPr="005A661A" w:rsidRDefault="00AA44C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AA44C0" w:rsidRPr="005A661A" w:rsidRDefault="00AA44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AA44C0" w:rsidRPr="005A661A" w:rsidRDefault="00AA4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44C0" w:rsidRDefault="00AA44C0" w:rsidP="004463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 деятельности</w:t>
      </w:r>
      <w:r w:rsidR="0044637F">
        <w:rPr>
          <w:rFonts w:ascii="Times New Roman" w:hAnsi="Times New Roman" w:cs="Times New Roman"/>
          <w:sz w:val="24"/>
          <w:szCs w:val="24"/>
        </w:rPr>
        <w:t xml:space="preserve"> </w:t>
      </w:r>
      <w:r w:rsidR="001F3EF0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F0584D">
        <w:rPr>
          <w:rFonts w:ascii="Times New Roman" w:hAnsi="Times New Roman" w:cs="Times New Roman"/>
          <w:sz w:val="24"/>
          <w:szCs w:val="24"/>
        </w:rPr>
        <w:t>ого</w:t>
      </w:r>
      <w:r w:rsidR="001F3EF0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0584D">
        <w:rPr>
          <w:rFonts w:ascii="Times New Roman" w:hAnsi="Times New Roman" w:cs="Times New Roman"/>
          <w:sz w:val="24"/>
          <w:szCs w:val="24"/>
        </w:rPr>
        <w:t>ого</w:t>
      </w:r>
      <w:r w:rsidR="001F3EF0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0584D">
        <w:rPr>
          <w:rFonts w:ascii="Times New Roman" w:hAnsi="Times New Roman" w:cs="Times New Roman"/>
          <w:sz w:val="24"/>
          <w:szCs w:val="24"/>
        </w:rPr>
        <w:t>а</w:t>
      </w:r>
      <w:r w:rsidR="001F3EF0" w:rsidRPr="00B57548">
        <w:rPr>
          <w:rFonts w:ascii="Times New Roman" w:hAnsi="Times New Roman" w:cs="Times New Roman"/>
          <w:sz w:val="24"/>
          <w:szCs w:val="24"/>
        </w:rPr>
        <w:t xml:space="preserve"> </w:t>
      </w:r>
      <w:r w:rsidR="001F3EF0">
        <w:rPr>
          <w:rFonts w:ascii="Times New Roman" w:hAnsi="Times New Roman" w:cs="Times New Roman"/>
          <w:sz w:val="24"/>
          <w:szCs w:val="24"/>
        </w:rPr>
        <w:t>о</w:t>
      </w:r>
      <w:r w:rsidRPr="005A661A">
        <w:rPr>
          <w:rFonts w:ascii="Times New Roman" w:hAnsi="Times New Roman" w:cs="Times New Roman"/>
          <w:sz w:val="24"/>
          <w:szCs w:val="24"/>
        </w:rPr>
        <w:t xml:space="preserve">ценивается по следующим показателям </w:t>
      </w:r>
    </w:p>
    <w:p w:rsidR="00BF1787" w:rsidRDefault="00BF1787" w:rsidP="00BF1787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533D4C">
        <w:rPr>
          <w:rFonts w:ascii="Times New Roman" w:hAnsi="Times New Roman" w:cs="Times New Roman"/>
          <w:sz w:val="24"/>
          <w:szCs w:val="24"/>
        </w:rPr>
        <w:t>тношение сумм поступлений по результатам аналитической работы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533D4C">
        <w:rPr>
          <w:rFonts w:ascii="Times New Roman" w:hAnsi="Times New Roman" w:cs="Times New Roman"/>
          <w:sz w:val="24"/>
          <w:szCs w:val="24"/>
        </w:rPr>
        <w:t xml:space="preserve"> орган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33D4C">
        <w:rPr>
          <w:rFonts w:ascii="Times New Roman" w:hAnsi="Times New Roman" w:cs="Times New Roman"/>
          <w:sz w:val="24"/>
          <w:szCs w:val="24"/>
        </w:rPr>
        <w:t xml:space="preserve"> к общей сумме </w:t>
      </w:r>
      <w:proofErr w:type="gramStart"/>
      <w:r w:rsidRPr="00533D4C">
        <w:rPr>
          <w:rFonts w:ascii="Times New Roman" w:hAnsi="Times New Roman" w:cs="Times New Roman"/>
          <w:sz w:val="24"/>
          <w:szCs w:val="24"/>
        </w:rPr>
        <w:t>поступлений</w:t>
      </w:r>
      <w:proofErr w:type="gramEnd"/>
      <w:r w:rsidRPr="00533D4C">
        <w:rPr>
          <w:rFonts w:ascii="Times New Roman" w:hAnsi="Times New Roman" w:cs="Times New Roman"/>
          <w:sz w:val="24"/>
          <w:szCs w:val="24"/>
        </w:rPr>
        <w:t xml:space="preserve"> по результатам контрольной работы</w:t>
      </w:r>
      <w:r>
        <w:rPr>
          <w:rFonts w:ascii="Times New Roman" w:hAnsi="Times New Roman" w:cs="Times New Roman"/>
          <w:sz w:val="24"/>
          <w:szCs w:val="24"/>
        </w:rPr>
        <w:t xml:space="preserve"> включенных в ф</w:t>
      </w:r>
      <w:r w:rsidRPr="00006716">
        <w:rPr>
          <w:rFonts w:ascii="Times New Roman" w:hAnsi="Times New Roman" w:cs="Times New Roman"/>
          <w:sz w:val="24"/>
          <w:szCs w:val="24"/>
        </w:rPr>
        <w:t>орму отчета ВП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F1787" w:rsidRPr="00533D4C" w:rsidRDefault="00BF1787" w:rsidP="00BF1787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33D4C">
        <w:rPr>
          <w:rFonts w:ascii="Times New Roman" w:hAnsi="Times New Roman" w:cs="Times New Roman"/>
          <w:sz w:val="24"/>
          <w:szCs w:val="24"/>
        </w:rPr>
        <w:t xml:space="preserve">сумма взысканных платежей за отчетный период </w:t>
      </w:r>
      <w:r>
        <w:rPr>
          <w:rFonts w:ascii="Times New Roman" w:hAnsi="Times New Roman" w:cs="Times New Roman"/>
          <w:sz w:val="24"/>
          <w:szCs w:val="24"/>
        </w:rPr>
        <w:t>включенных в ф</w:t>
      </w:r>
      <w:r w:rsidRPr="00006716">
        <w:rPr>
          <w:rFonts w:ascii="Times New Roman" w:hAnsi="Times New Roman" w:cs="Times New Roman"/>
          <w:sz w:val="24"/>
          <w:szCs w:val="24"/>
        </w:rPr>
        <w:t>орму отчета ВП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3D4C">
        <w:rPr>
          <w:rFonts w:ascii="Times New Roman" w:hAnsi="Times New Roman" w:cs="Times New Roman"/>
          <w:sz w:val="24"/>
          <w:szCs w:val="24"/>
        </w:rPr>
        <w:t>в расчете на 1 специалиста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533D4C">
        <w:rPr>
          <w:rFonts w:ascii="Times New Roman" w:hAnsi="Times New Roman" w:cs="Times New Roman"/>
          <w:sz w:val="24"/>
          <w:szCs w:val="24"/>
        </w:rPr>
        <w:t xml:space="preserve"> орган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33D4C">
        <w:rPr>
          <w:rFonts w:ascii="Times New Roman" w:hAnsi="Times New Roman" w:cs="Times New Roman"/>
          <w:sz w:val="24"/>
          <w:szCs w:val="24"/>
        </w:rPr>
        <w:t xml:space="preserve"> согласно штатному расписанию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F1787" w:rsidRDefault="00BF1787" w:rsidP="00BF1787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533D4C">
        <w:rPr>
          <w:rFonts w:ascii="Times New Roman" w:hAnsi="Times New Roman" w:cs="Times New Roman"/>
          <w:sz w:val="24"/>
          <w:szCs w:val="24"/>
        </w:rPr>
        <w:t>оотношение сумм требований, удовлетворенных в пользу налогоплательщиков в судах и общей суммы доначислений по результатам проведения налоговых проверок</w:t>
      </w:r>
      <w:r>
        <w:rPr>
          <w:rFonts w:ascii="Times New Roman" w:hAnsi="Times New Roman" w:cs="Times New Roman"/>
          <w:sz w:val="24"/>
          <w:szCs w:val="24"/>
        </w:rPr>
        <w:t xml:space="preserve"> включенных в форму 2-НК;</w:t>
      </w:r>
    </w:p>
    <w:p w:rsidR="00BF1787" w:rsidRPr="004D2A3E" w:rsidRDefault="00BF1787" w:rsidP="00BF1787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D2A3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F1787" w:rsidRPr="004D2A3E" w:rsidRDefault="00BF1787" w:rsidP="00BF1787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D2A3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F1787" w:rsidRPr="004D2A3E" w:rsidRDefault="00BF1787" w:rsidP="00BF1787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D2A3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F1787" w:rsidRPr="004D2A3E" w:rsidRDefault="00BF1787" w:rsidP="00BF1787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D2A3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F1787" w:rsidRPr="004D2A3E" w:rsidRDefault="00BF1787" w:rsidP="00BF1787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D2A3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F1787" w:rsidRPr="004D2A3E" w:rsidRDefault="00BF1787" w:rsidP="00BF1787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D2A3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F1787" w:rsidRPr="004D2A3E" w:rsidRDefault="00BF1787" w:rsidP="00BF1787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D2A3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AA44C0" w:rsidRDefault="00AA4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637F" w:rsidRDefault="004463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3EF0" w:rsidRPr="00EE224C" w:rsidRDefault="000C46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224C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</w:p>
    <w:p w:rsidR="000C4633" w:rsidRPr="00EE224C" w:rsidRDefault="000C46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224C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EB1FAA" w:rsidRPr="00EE224C">
        <w:rPr>
          <w:rFonts w:ascii="Times New Roman" w:hAnsi="Times New Roman" w:cs="Times New Roman"/>
          <w:sz w:val="24"/>
          <w:szCs w:val="24"/>
        </w:rPr>
        <w:t>2</w:t>
      </w:r>
    </w:p>
    <w:p w:rsidR="000C4633" w:rsidRPr="00EE224C" w:rsidRDefault="000C46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224C">
        <w:rPr>
          <w:rFonts w:ascii="Times New Roman" w:hAnsi="Times New Roman" w:cs="Times New Roman"/>
          <w:sz w:val="24"/>
          <w:szCs w:val="24"/>
        </w:rPr>
        <w:t>Межрайонной ИФНС России №17</w:t>
      </w:r>
    </w:p>
    <w:p w:rsidR="000C4633" w:rsidRDefault="000C46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224C">
        <w:rPr>
          <w:rFonts w:ascii="Times New Roman" w:hAnsi="Times New Roman" w:cs="Times New Roman"/>
          <w:sz w:val="24"/>
          <w:szCs w:val="24"/>
        </w:rPr>
        <w:t xml:space="preserve">по Республике Татарстан                                                       </w:t>
      </w:r>
      <w:r w:rsidR="00EB1FAA" w:rsidRPr="00EE224C">
        <w:rPr>
          <w:rFonts w:ascii="Times New Roman" w:hAnsi="Times New Roman" w:cs="Times New Roman"/>
          <w:sz w:val="24"/>
          <w:szCs w:val="24"/>
        </w:rPr>
        <w:t xml:space="preserve">Ф.Г. </w:t>
      </w:r>
      <w:proofErr w:type="spellStart"/>
      <w:r w:rsidR="00EB1FAA" w:rsidRPr="00EE224C">
        <w:rPr>
          <w:rFonts w:ascii="Times New Roman" w:hAnsi="Times New Roman" w:cs="Times New Roman"/>
          <w:sz w:val="24"/>
          <w:szCs w:val="24"/>
        </w:rPr>
        <w:t>Мухаметшина</w:t>
      </w:r>
      <w:proofErr w:type="spellEnd"/>
    </w:p>
    <w:p w:rsidR="001F3EF0" w:rsidRDefault="001F3E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3EF0" w:rsidRDefault="001F3E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3EF0" w:rsidRDefault="001F3E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61DE" w:rsidRDefault="000461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61DE" w:rsidRDefault="000461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61DE" w:rsidRDefault="000461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3957" w:rsidRDefault="001339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3957" w:rsidRDefault="001339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224C" w:rsidRDefault="00EE22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224C" w:rsidRDefault="00EE22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224C" w:rsidRDefault="00EE22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224C" w:rsidRDefault="00EE22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EE224C" w:rsidSect="003A3801">
      <w:pgSz w:w="11906" w:h="16838"/>
      <w:pgMar w:top="794" w:right="794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32D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51586CC1"/>
    <w:multiLevelType w:val="hybridMultilevel"/>
    <w:tmpl w:val="106AF78C"/>
    <w:lvl w:ilvl="0" w:tplc="A4700E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EF6549"/>
    <w:multiLevelType w:val="hybridMultilevel"/>
    <w:tmpl w:val="C310E96A"/>
    <w:lvl w:ilvl="0" w:tplc="A4700E8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4C0"/>
    <w:rsid w:val="00002FBE"/>
    <w:rsid w:val="00017EA8"/>
    <w:rsid w:val="000461DE"/>
    <w:rsid w:val="00074453"/>
    <w:rsid w:val="000C4633"/>
    <w:rsid w:val="00110E6B"/>
    <w:rsid w:val="00116E61"/>
    <w:rsid w:val="00133957"/>
    <w:rsid w:val="00134CB5"/>
    <w:rsid w:val="001352A4"/>
    <w:rsid w:val="00136B4C"/>
    <w:rsid w:val="0015468E"/>
    <w:rsid w:val="001721FA"/>
    <w:rsid w:val="001C1B5D"/>
    <w:rsid w:val="001E17EB"/>
    <w:rsid w:val="001F3EF0"/>
    <w:rsid w:val="00233C8E"/>
    <w:rsid w:val="0025131B"/>
    <w:rsid w:val="00283854"/>
    <w:rsid w:val="002A454E"/>
    <w:rsid w:val="002B4FD7"/>
    <w:rsid w:val="002B76A3"/>
    <w:rsid w:val="002D65FC"/>
    <w:rsid w:val="00310055"/>
    <w:rsid w:val="00341B78"/>
    <w:rsid w:val="003A3801"/>
    <w:rsid w:val="003B1321"/>
    <w:rsid w:val="0044637F"/>
    <w:rsid w:val="0048467A"/>
    <w:rsid w:val="004A3A80"/>
    <w:rsid w:val="004A3BD1"/>
    <w:rsid w:val="004E1C2D"/>
    <w:rsid w:val="004F111F"/>
    <w:rsid w:val="00505EF8"/>
    <w:rsid w:val="0054338D"/>
    <w:rsid w:val="00571716"/>
    <w:rsid w:val="00580908"/>
    <w:rsid w:val="00580CA7"/>
    <w:rsid w:val="005A661A"/>
    <w:rsid w:val="005C4AE6"/>
    <w:rsid w:val="005F2837"/>
    <w:rsid w:val="006118AF"/>
    <w:rsid w:val="006A44AE"/>
    <w:rsid w:val="006C41C2"/>
    <w:rsid w:val="007652B4"/>
    <w:rsid w:val="007D439C"/>
    <w:rsid w:val="007D61FA"/>
    <w:rsid w:val="007D72FE"/>
    <w:rsid w:val="007E514A"/>
    <w:rsid w:val="0081747F"/>
    <w:rsid w:val="0082196F"/>
    <w:rsid w:val="00834937"/>
    <w:rsid w:val="00874353"/>
    <w:rsid w:val="00877317"/>
    <w:rsid w:val="008A5834"/>
    <w:rsid w:val="008D7918"/>
    <w:rsid w:val="008E3B65"/>
    <w:rsid w:val="008E3FA1"/>
    <w:rsid w:val="008E494A"/>
    <w:rsid w:val="00915ECE"/>
    <w:rsid w:val="00926DE7"/>
    <w:rsid w:val="009303BB"/>
    <w:rsid w:val="009356D9"/>
    <w:rsid w:val="009A1E8C"/>
    <w:rsid w:val="009A4755"/>
    <w:rsid w:val="009A53F8"/>
    <w:rsid w:val="009F7DB0"/>
    <w:rsid w:val="00A92CF8"/>
    <w:rsid w:val="00AA44C0"/>
    <w:rsid w:val="00AD03D7"/>
    <w:rsid w:val="00B06500"/>
    <w:rsid w:val="00B57548"/>
    <w:rsid w:val="00B612F5"/>
    <w:rsid w:val="00B85900"/>
    <w:rsid w:val="00BE7056"/>
    <w:rsid w:val="00BF1787"/>
    <w:rsid w:val="00CA2F16"/>
    <w:rsid w:val="00CC3086"/>
    <w:rsid w:val="00CF2162"/>
    <w:rsid w:val="00D0267A"/>
    <w:rsid w:val="00D232CE"/>
    <w:rsid w:val="00D242B0"/>
    <w:rsid w:val="00D7345F"/>
    <w:rsid w:val="00DA5829"/>
    <w:rsid w:val="00DC2A1E"/>
    <w:rsid w:val="00DC4DE5"/>
    <w:rsid w:val="00DE30B6"/>
    <w:rsid w:val="00DF016E"/>
    <w:rsid w:val="00E041BF"/>
    <w:rsid w:val="00E114CD"/>
    <w:rsid w:val="00E15FA3"/>
    <w:rsid w:val="00E207AB"/>
    <w:rsid w:val="00E53974"/>
    <w:rsid w:val="00EA24A4"/>
    <w:rsid w:val="00EB028E"/>
    <w:rsid w:val="00EB1FAA"/>
    <w:rsid w:val="00EB46FD"/>
    <w:rsid w:val="00EC08D1"/>
    <w:rsid w:val="00ED2217"/>
    <w:rsid w:val="00ED6D55"/>
    <w:rsid w:val="00EE224C"/>
    <w:rsid w:val="00F0584D"/>
    <w:rsid w:val="00F06D23"/>
    <w:rsid w:val="00F07AD6"/>
    <w:rsid w:val="00F26BAA"/>
    <w:rsid w:val="00F75FF5"/>
    <w:rsid w:val="00F96740"/>
    <w:rsid w:val="00FD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61A"/>
    <w:rPr>
      <w:rFonts w:ascii="Calibri" w:eastAsia="Times New Roman" w:hAnsi="Calibri" w:cs="Times New Roman"/>
    </w:rPr>
  </w:style>
  <w:style w:type="paragraph" w:styleId="2">
    <w:name w:val="heading 2"/>
    <w:basedOn w:val="a"/>
    <w:next w:val="a"/>
    <w:link w:val="20"/>
    <w:qFormat/>
    <w:rsid w:val="005A661A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44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A44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A44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A44C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A661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3B1321"/>
    <w:pPr>
      <w:ind w:left="720"/>
      <w:contextualSpacing/>
    </w:pPr>
  </w:style>
  <w:style w:type="paragraph" w:customStyle="1" w:styleId="a4">
    <w:name w:val="Нормальный (таблица)"/>
    <w:basedOn w:val="a"/>
    <w:next w:val="a"/>
    <w:rsid w:val="0044637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5">
    <w:name w:val="Знак Знак Знак Знак Знак Знак Знак Знак Знак Знак Знак Знак Знак"/>
    <w:basedOn w:val="a"/>
    <w:autoRedefine/>
    <w:rsid w:val="0081747F"/>
    <w:pPr>
      <w:spacing w:after="160" w:line="240" w:lineRule="exact"/>
    </w:pPr>
    <w:rPr>
      <w:rFonts w:ascii="Times New Roman" w:hAnsi="Times New Roman"/>
      <w:sz w:val="28"/>
      <w:szCs w:val="20"/>
      <w:lang w:val="en-US"/>
    </w:rPr>
  </w:style>
  <w:style w:type="paragraph" w:styleId="3">
    <w:name w:val="List Bullet 3"/>
    <w:basedOn w:val="a6"/>
    <w:autoRedefine/>
    <w:rsid w:val="00BF1787"/>
    <w:pPr>
      <w:spacing w:after="0" w:line="240" w:lineRule="auto"/>
      <w:contextualSpacing w:val="0"/>
      <w:jc w:val="both"/>
    </w:pPr>
    <w:rPr>
      <w:rFonts w:ascii="Arial" w:hAnsi="Arial" w:cs="Arial"/>
      <w:szCs w:val="20"/>
      <w:lang w:eastAsia="ru-RU"/>
    </w:rPr>
  </w:style>
  <w:style w:type="paragraph" w:styleId="a6">
    <w:name w:val="List Bullet"/>
    <w:basedOn w:val="a"/>
    <w:uiPriority w:val="99"/>
    <w:semiHidden/>
    <w:unhideWhenUsed/>
    <w:rsid w:val="00BF1787"/>
    <w:pPr>
      <w:tabs>
        <w:tab w:val="num" w:pos="360"/>
      </w:tabs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30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03B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61A"/>
    <w:rPr>
      <w:rFonts w:ascii="Calibri" w:eastAsia="Times New Roman" w:hAnsi="Calibri" w:cs="Times New Roman"/>
    </w:rPr>
  </w:style>
  <w:style w:type="paragraph" w:styleId="2">
    <w:name w:val="heading 2"/>
    <w:basedOn w:val="a"/>
    <w:next w:val="a"/>
    <w:link w:val="20"/>
    <w:qFormat/>
    <w:rsid w:val="005A661A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44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A44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A44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A44C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A661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3B1321"/>
    <w:pPr>
      <w:ind w:left="720"/>
      <w:contextualSpacing/>
    </w:pPr>
  </w:style>
  <w:style w:type="paragraph" w:customStyle="1" w:styleId="a4">
    <w:name w:val="Нормальный (таблица)"/>
    <w:basedOn w:val="a"/>
    <w:next w:val="a"/>
    <w:rsid w:val="0044637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5">
    <w:name w:val="Знак Знак Знак Знак Знак Знак Знак Знак Знак Знак Знак Знак Знак"/>
    <w:basedOn w:val="a"/>
    <w:autoRedefine/>
    <w:rsid w:val="0081747F"/>
    <w:pPr>
      <w:spacing w:after="160" w:line="240" w:lineRule="exact"/>
    </w:pPr>
    <w:rPr>
      <w:rFonts w:ascii="Times New Roman" w:hAnsi="Times New Roman"/>
      <w:sz w:val="28"/>
      <w:szCs w:val="20"/>
      <w:lang w:val="en-US"/>
    </w:rPr>
  </w:style>
  <w:style w:type="paragraph" w:styleId="3">
    <w:name w:val="List Bullet 3"/>
    <w:basedOn w:val="a6"/>
    <w:autoRedefine/>
    <w:rsid w:val="00BF1787"/>
    <w:pPr>
      <w:spacing w:after="0" w:line="240" w:lineRule="auto"/>
      <w:contextualSpacing w:val="0"/>
      <w:jc w:val="both"/>
    </w:pPr>
    <w:rPr>
      <w:rFonts w:ascii="Arial" w:hAnsi="Arial" w:cs="Arial"/>
      <w:szCs w:val="20"/>
      <w:lang w:eastAsia="ru-RU"/>
    </w:rPr>
  </w:style>
  <w:style w:type="paragraph" w:styleId="a6">
    <w:name w:val="List Bullet"/>
    <w:basedOn w:val="a"/>
    <w:uiPriority w:val="99"/>
    <w:semiHidden/>
    <w:unhideWhenUsed/>
    <w:rsid w:val="00BF1787"/>
    <w:pPr>
      <w:tabs>
        <w:tab w:val="num" w:pos="360"/>
      </w:tabs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30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03B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8573FDDC45711DA8504B28E3BB0E7210B4702CFD780145037D97998E0A17BCBDE2C7A4C3E0C949GDfDH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08573FDDC45711DA8504B28E3BB0E7210B1792EF17B0145037D97998E0A17BCBDE2C7A4C3E0C84CGDf2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08573FDDC45711DA8504B28E3BB0E7210B4702CFD780145037D97998E0A17BCBDE2C7A4C3E0C949GDfDH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4621</Words>
  <Characters>26342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30902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 Дмитрий Вячеславович</dc:creator>
  <cp:lastModifiedBy>Степкина Любовь Александровна</cp:lastModifiedBy>
  <cp:revision>10</cp:revision>
  <cp:lastPrinted>2019-06-03T10:42:00Z</cp:lastPrinted>
  <dcterms:created xsi:type="dcterms:W3CDTF">2019-03-18T12:59:00Z</dcterms:created>
  <dcterms:modified xsi:type="dcterms:W3CDTF">2019-06-06T10:54:00Z</dcterms:modified>
</cp:coreProperties>
</file>